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4D1A57" w:rsidRPr="004D1A57" w14:paraId="76396AE0" w14:textId="77777777" w:rsidTr="004D1A57">
        <w:trPr>
          <w:tblCellSpacing w:w="0" w:type="dxa"/>
        </w:trPr>
        <w:tc>
          <w:tcPr>
            <w:tcW w:w="0" w:type="auto"/>
            <w:tcMar>
              <w:top w:w="150" w:type="dxa"/>
              <w:left w:w="300" w:type="dxa"/>
              <w:bottom w:w="150" w:type="dxa"/>
              <w:right w:w="300" w:type="dxa"/>
            </w:tcMar>
            <w:hideMark/>
          </w:tcPr>
          <w:p w14:paraId="6539D1FB" w14:textId="6C0E5D07" w:rsidR="004D1A57" w:rsidRPr="004D1A57" w:rsidRDefault="00C06D1C" w:rsidP="004D1A57">
            <w:pPr>
              <w:spacing w:after="0" w:line="240" w:lineRule="auto"/>
              <w:jc w:val="center"/>
              <w:outlineLvl w:val="2"/>
              <w:rPr>
                <w:rFonts w:ascii="Bookman Old Style" w:eastAsia="Times New Roman" w:hAnsi="Bookman Old Style" w:cs="Times New Roman"/>
                <w:b/>
                <w:bCs/>
                <w:color w:val="3E3E3E"/>
                <w:kern w:val="0"/>
                <w:sz w:val="27"/>
                <w:szCs w:val="27"/>
                <w14:ligatures w14:val="none"/>
              </w:rPr>
            </w:pPr>
            <w:r w:rsidRPr="001A38F2">
              <w:rPr>
                <w:rFonts w:ascii="Bookman Old Style" w:eastAsia="Times New Roman" w:hAnsi="Bookman Old Style" w:cs="Times New Roman"/>
                <w:b/>
                <w:bCs/>
                <w:color w:val="3E3E3E"/>
                <w:kern w:val="0"/>
                <w:sz w:val="36"/>
                <w:szCs w:val="36"/>
                <w14:ligatures w14:val="none"/>
              </w:rPr>
              <w:t xml:space="preserve">STEP BY STEP INSTRUCTIONS </w:t>
            </w:r>
            <w:r w:rsidRPr="001A38F2">
              <w:rPr>
                <w:rFonts w:ascii="Bookman Old Style" w:eastAsia="Times New Roman" w:hAnsi="Bookman Old Style" w:cs="Times New Roman"/>
                <w:b/>
                <w:bCs/>
                <w:color w:val="3E3E3E"/>
                <w:kern w:val="0"/>
                <w:sz w:val="36"/>
                <w:szCs w:val="36"/>
                <w14:ligatures w14:val="none"/>
              </w:rPr>
              <w:br/>
              <w:t>TO ENTER CVDA DRESSAGE SCHOOLING SHOWS</w:t>
            </w:r>
          </w:p>
        </w:tc>
      </w:tr>
    </w:tbl>
    <w:p w14:paraId="13C6100F" w14:textId="77777777" w:rsidR="004D1A57" w:rsidRPr="004D1A57" w:rsidRDefault="004D1A57" w:rsidP="004D1A57">
      <w:pPr>
        <w:spacing w:after="0" w:line="240" w:lineRule="auto"/>
        <w:rPr>
          <w:rFonts w:ascii="Bookman Old Style" w:eastAsia="Times New Roman" w:hAnsi="Bookman Old Style"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74024" w:rsidRPr="00D74024" w14:paraId="1777C857" w14:textId="77777777" w:rsidTr="004D1A57">
        <w:trPr>
          <w:tblCellSpacing w:w="0" w:type="dxa"/>
        </w:trPr>
        <w:tc>
          <w:tcPr>
            <w:tcW w:w="0" w:type="auto"/>
            <w:tcMar>
              <w:top w:w="150" w:type="dxa"/>
              <w:left w:w="300" w:type="dxa"/>
              <w:bottom w:w="150" w:type="dxa"/>
              <w:right w:w="300" w:type="dxa"/>
            </w:tcMar>
            <w:hideMark/>
          </w:tcPr>
          <w:p w14:paraId="3062CC84" w14:textId="721E67A3" w:rsidR="004D1A57" w:rsidRPr="00D74024" w:rsidRDefault="004D1A57" w:rsidP="00BC1D1B">
            <w:pPr>
              <w:spacing w:after="0" w:line="240" w:lineRule="auto"/>
              <w:ind w:left="720"/>
              <w:rPr>
                <w:rFonts w:ascii="Bookman Old Style" w:eastAsia="Times New Roman" w:hAnsi="Bookman Old Style" w:cs="Arial"/>
                <w:i/>
                <w:iCs/>
                <w:color w:val="000000" w:themeColor="text1"/>
                <w:kern w:val="0"/>
                <w:sz w:val="24"/>
                <w:szCs w:val="24"/>
                <w14:ligatures w14:val="none"/>
              </w:rPr>
            </w:pPr>
            <w:r w:rsidRPr="00D74024">
              <w:rPr>
                <w:rFonts w:ascii="Bookman Old Style" w:eastAsia="Times New Roman" w:hAnsi="Bookman Old Style" w:cs="Arial"/>
                <w:i/>
                <w:iCs/>
                <w:color w:val="000000" w:themeColor="text1"/>
                <w:kern w:val="0"/>
                <w:sz w:val="24"/>
                <w:szCs w:val="24"/>
                <w14:ligatures w14:val="none"/>
              </w:rPr>
              <w:t>CVDA has joined with Fox Village offering a new streamlined entry system.</w:t>
            </w:r>
          </w:p>
          <w:p w14:paraId="0038FD83" w14:textId="77777777" w:rsidR="00C06D1C" w:rsidRPr="00D74024" w:rsidRDefault="00C06D1C" w:rsidP="00BC1D1B">
            <w:pPr>
              <w:spacing w:after="0" w:line="240" w:lineRule="auto"/>
              <w:rPr>
                <w:rFonts w:ascii="Bookman Old Style" w:eastAsia="Times New Roman" w:hAnsi="Bookman Old Style" w:cs="Arial"/>
                <w:color w:val="000000" w:themeColor="text1"/>
                <w:kern w:val="0"/>
                <w:sz w:val="24"/>
                <w:szCs w:val="24"/>
                <w14:ligatures w14:val="none"/>
              </w:rPr>
            </w:pPr>
          </w:p>
          <w:p w14:paraId="425916C4" w14:textId="446DFA1F" w:rsidR="00C06D1C" w:rsidRPr="00D74024" w:rsidRDefault="00000000" w:rsidP="00273178">
            <w:pPr>
              <w:spacing w:after="0" w:line="240" w:lineRule="auto"/>
              <w:ind w:left="720"/>
              <w:rPr>
                <w:rFonts w:ascii="Bookman Old Style" w:eastAsia="Times New Roman" w:hAnsi="Bookman Old Style" w:cs="Arial"/>
                <w:color w:val="000000" w:themeColor="text1"/>
                <w:kern w:val="0"/>
                <w:sz w:val="24"/>
                <w:szCs w:val="24"/>
                <w14:ligatures w14:val="none"/>
              </w:rPr>
            </w:pPr>
            <w:hyperlink r:id="rId5" w:tgtFrame="_blank" w:history="1">
              <w:r w:rsidR="00273178" w:rsidRPr="00D74024">
                <w:rPr>
                  <w:rFonts w:ascii="Bookman Old Style" w:eastAsia="Times New Roman" w:hAnsi="Bookman Old Style" w:cs="Arial"/>
                  <w:b/>
                  <w:bCs/>
                  <w:color w:val="000000" w:themeColor="text1"/>
                  <w:kern w:val="0"/>
                  <w:sz w:val="28"/>
                  <w:szCs w:val="28"/>
                  <w14:ligatures w14:val="none"/>
                </w:rPr>
                <w:t>USING F</w:t>
              </w:r>
              <w:r w:rsidR="001A38F2" w:rsidRPr="00D74024">
                <w:rPr>
                  <w:rFonts w:ascii="Bookman Old Style" w:eastAsia="Times New Roman" w:hAnsi="Bookman Old Style" w:cs="Arial"/>
                  <w:b/>
                  <w:bCs/>
                  <w:color w:val="000000" w:themeColor="text1"/>
                  <w:kern w:val="0"/>
                  <w:sz w:val="28"/>
                  <w:szCs w:val="28"/>
                  <w14:ligatures w14:val="none"/>
                </w:rPr>
                <w:t>OX VILLAGE ONLINE ENTRY</w:t>
              </w:r>
            </w:hyperlink>
            <w:r w:rsidR="00220CED" w:rsidRPr="00D74024">
              <w:rPr>
                <w:rFonts w:ascii="Bookman Old Style" w:eastAsia="Times New Roman" w:hAnsi="Bookman Old Style" w:cs="Arial"/>
                <w:b/>
                <w:bCs/>
                <w:color w:val="000000" w:themeColor="text1"/>
                <w:kern w:val="0"/>
                <w:sz w:val="28"/>
                <w:szCs w:val="28"/>
                <w14:ligatures w14:val="none"/>
              </w:rPr>
              <w:br/>
            </w:r>
            <w:r w:rsidR="00220CED" w:rsidRPr="00D74024">
              <w:rPr>
                <w:rFonts w:ascii="Bookman Old Style" w:eastAsia="Times New Roman" w:hAnsi="Bookman Old Style" w:cs="Arial"/>
                <w:color w:val="000000" w:themeColor="text1"/>
                <w:kern w:val="0"/>
                <w:sz w:val="24"/>
                <w:szCs w:val="24"/>
                <w14:ligatures w14:val="none"/>
              </w:rPr>
              <w:t>The link on our website takes you straight to our show entry but you must create an account if you don’t have one and/or sign in first.</w:t>
            </w:r>
          </w:p>
          <w:p w14:paraId="0603603F" w14:textId="77777777" w:rsidR="00C06D1C" w:rsidRPr="00D74024" w:rsidRDefault="00C06D1C" w:rsidP="004D1A57">
            <w:pPr>
              <w:spacing w:after="0" w:line="240" w:lineRule="auto"/>
              <w:ind w:left="720"/>
              <w:rPr>
                <w:rFonts w:ascii="Bookman Old Style" w:eastAsia="Times New Roman" w:hAnsi="Bookman Old Style" w:cs="Arial"/>
                <w:color w:val="000000" w:themeColor="text1"/>
                <w:kern w:val="0"/>
                <w:sz w:val="24"/>
                <w:szCs w:val="24"/>
                <w14:ligatures w14:val="none"/>
              </w:rPr>
            </w:pPr>
          </w:p>
          <w:p w14:paraId="705083F5" w14:textId="45C8E5AA" w:rsidR="004D1A57" w:rsidRPr="00D74024" w:rsidRDefault="00220CED" w:rsidP="004C5D5B">
            <w:pPr>
              <w:pStyle w:val="ListParagraph"/>
              <w:numPr>
                <w:ilvl w:val="0"/>
                <w:numId w:val="8"/>
              </w:numPr>
              <w:spacing w:after="0" w:line="240" w:lineRule="auto"/>
              <w:rPr>
                <w:rFonts w:ascii="Bookman Old Style" w:eastAsia="Times New Roman" w:hAnsi="Bookman Old Style" w:cs="Arial"/>
                <w:color w:val="000000" w:themeColor="text1"/>
                <w:kern w:val="0"/>
                <w:sz w:val="24"/>
                <w:szCs w:val="24"/>
                <w14:ligatures w14:val="none"/>
              </w:rPr>
            </w:pPr>
            <w:r w:rsidRPr="00D74024">
              <w:rPr>
                <w:rFonts w:ascii="Bookman Old Style" w:eastAsia="Times New Roman" w:hAnsi="Bookman Old Style" w:cs="Arial"/>
                <w:b/>
                <w:bCs/>
                <w:color w:val="000000" w:themeColor="text1"/>
                <w:kern w:val="0"/>
                <w:sz w:val="24"/>
                <w:szCs w:val="24"/>
                <w14:ligatures w14:val="none"/>
              </w:rPr>
              <w:t xml:space="preserve">CREATE AN ACCOUNT </w:t>
            </w:r>
            <w:r w:rsidRPr="00D74024">
              <w:rPr>
                <w:rFonts w:ascii="Bookman Old Style" w:eastAsia="Times New Roman" w:hAnsi="Bookman Old Style" w:cs="Arial"/>
                <w:color w:val="000000" w:themeColor="text1"/>
                <w:kern w:val="0"/>
                <w:sz w:val="24"/>
                <w:szCs w:val="24"/>
                <w14:ligatures w14:val="none"/>
              </w:rPr>
              <w:t>(or sign in if you already have one)</w:t>
            </w:r>
            <w:r w:rsidR="00BC1D1B" w:rsidRPr="00D74024">
              <w:rPr>
                <w:rFonts w:ascii="Bookman Old Style" w:eastAsia="Times New Roman" w:hAnsi="Bookman Old Style" w:cs="Arial"/>
                <w:b/>
                <w:bCs/>
                <w:color w:val="000000" w:themeColor="text1"/>
                <w:kern w:val="0"/>
                <w:sz w:val="24"/>
                <w:szCs w:val="24"/>
                <w14:ligatures w14:val="none"/>
              </w:rPr>
              <w:t>:</w:t>
            </w:r>
            <w:r w:rsidR="00BC1D1B" w:rsidRPr="00D74024">
              <w:rPr>
                <w:rFonts w:ascii="Bookman Old Style" w:eastAsia="Times New Roman" w:hAnsi="Bookman Old Style" w:cs="Arial"/>
                <w:color w:val="000000" w:themeColor="text1"/>
                <w:kern w:val="0"/>
                <w:sz w:val="24"/>
                <w:szCs w:val="24"/>
                <w14:ligatures w14:val="none"/>
              </w:rPr>
              <w:t xml:space="preserve"> </w:t>
            </w:r>
            <w:r w:rsidR="001E52DD" w:rsidRPr="00D74024">
              <w:rPr>
                <w:rFonts w:ascii="Bookman Old Style" w:eastAsia="Times New Roman" w:hAnsi="Bookman Old Style" w:cs="Arial"/>
                <w:color w:val="000000" w:themeColor="text1"/>
                <w:kern w:val="0"/>
                <w:sz w:val="24"/>
                <w:szCs w:val="24"/>
                <w14:ligatures w14:val="none"/>
              </w:rPr>
              <w:t xml:space="preserve"> </w:t>
            </w:r>
            <w:r w:rsidR="006B1F88">
              <w:rPr>
                <w:rFonts w:ascii="Bookman Old Style" w:eastAsia="Times New Roman" w:hAnsi="Bookman Old Style" w:cs="Arial"/>
                <w:color w:val="000000" w:themeColor="text1"/>
                <w:kern w:val="0"/>
                <w:sz w:val="24"/>
                <w:szCs w:val="24"/>
                <w14:ligatures w14:val="none"/>
              </w:rPr>
              <w:t>If this is your first time using the new Fox Village entry system, c</w:t>
            </w:r>
            <w:r w:rsidR="004D1A57" w:rsidRPr="00D74024">
              <w:rPr>
                <w:rFonts w:ascii="Bookman Old Style" w:eastAsia="Times New Roman" w:hAnsi="Bookman Old Style" w:cs="Arial"/>
                <w:color w:val="000000" w:themeColor="text1"/>
                <w:kern w:val="0"/>
                <w:sz w:val="24"/>
                <w:szCs w:val="24"/>
                <w14:ligatures w14:val="none"/>
              </w:rPr>
              <w:t xml:space="preserve">reate </w:t>
            </w:r>
            <w:r w:rsidR="00C06D1C" w:rsidRPr="00D74024">
              <w:rPr>
                <w:rFonts w:ascii="Bookman Old Style" w:eastAsia="Times New Roman" w:hAnsi="Bookman Old Style" w:cs="Arial"/>
                <w:color w:val="000000" w:themeColor="text1"/>
                <w:kern w:val="0"/>
                <w:sz w:val="24"/>
                <w:szCs w:val="24"/>
                <w14:ligatures w14:val="none"/>
              </w:rPr>
              <w:t xml:space="preserve">an </w:t>
            </w:r>
            <w:r w:rsidR="004D1A57" w:rsidRPr="00D74024">
              <w:rPr>
                <w:rFonts w:ascii="Bookman Old Style" w:eastAsia="Times New Roman" w:hAnsi="Bookman Old Style" w:cs="Arial"/>
                <w:color w:val="000000" w:themeColor="text1"/>
                <w:kern w:val="0"/>
                <w:sz w:val="24"/>
                <w:szCs w:val="24"/>
                <w14:ligatures w14:val="none"/>
              </w:rPr>
              <w:t xml:space="preserve">account </w:t>
            </w:r>
            <w:r w:rsidR="00273178" w:rsidRPr="00D74024">
              <w:rPr>
                <w:rFonts w:ascii="Bookman Old Style" w:eastAsia="Times New Roman" w:hAnsi="Bookman Old Style" w:cs="Arial"/>
                <w:color w:val="000000" w:themeColor="text1"/>
                <w:kern w:val="0"/>
                <w:sz w:val="24"/>
                <w:szCs w:val="24"/>
                <w14:ligatures w14:val="none"/>
              </w:rPr>
              <w:t xml:space="preserve">by entering your e-mail, a password, confirm the password </w:t>
            </w:r>
            <w:r w:rsidR="004D1A57" w:rsidRPr="00D74024">
              <w:rPr>
                <w:rFonts w:ascii="Bookman Old Style" w:eastAsia="Times New Roman" w:hAnsi="Bookman Old Style" w:cs="Arial"/>
                <w:color w:val="000000" w:themeColor="text1"/>
                <w:kern w:val="0"/>
                <w:sz w:val="24"/>
                <w:szCs w:val="24"/>
                <w14:ligatures w14:val="none"/>
              </w:rPr>
              <w:t xml:space="preserve">and </w:t>
            </w:r>
            <w:r w:rsidR="00BC1D1B" w:rsidRPr="00D74024">
              <w:rPr>
                <w:rFonts w:ascii="Bookman Old Style" w:eastAsia="Times New Roman" w:hAnsi="Bookman Old Style" w:cs="Arial"/>
                <w:color w:val="000000" w:themeColor="text1"/>
                <w:kern w:val="0"/>
                <w:sz w:val="24"/>
                <w:szCs w:val="24"/>
                <w14:ligatures w14:val="none"/>
              </w:rPr>
              <w:t>click</w:t>
            </w:r>
            <w:r w:rsidR="004D1A57" w:rsidRPr="00D74024">
              <w:rPr>
                <w:rFonts w:ascii="Bookman Old Style" w:eastAsia="Times New Roman" w:hAnsi="Bookman Old Style" w:cs="Arial"/>
                <w:color w:val="000000" w:themeColor="text1"/>
                <w:kern w:val="0"/>
                <w:sz w:val="24"/>
                <w:szCs w:val="24"/>
                <w14:ligatures w14:val="none"/>
              </w:rPr>
              <w:t xml:space="preserve"> </w:t>
            </w:r>
            <w:r w:rsidR="00BC1D1B" w:rsidRPr="00D74024">
              <w:rPr>
                <w:rFonts w:ascii="Bookman Old Style" w:eastAsia="Times New Roman" w:hAnsi="Bookman Old Style" w:cs="Arial"/>
                <w:color w:val="000000" w:themeColor="text1"/>
                <w:kern w:val="0"/>
                <w:sz w:val="24"/>
                <w:szCs w:val="24"/>
                <w14:ligatures w14:val="none"/>
              </w:rPr>
              <w:t>“</w:t>
            </w:r>
            <w:r w:rsidR="004D1A57" w:rsidRPr="00D74024">
              <w:rPr>
                <w:rFonts w:ascii="Bookman Old Style" w:eastAsia="Times New Roman" w:hAnsi="Bookman Old Style" w:cs="Arial"/>
                <w:color w:val="000000" w:themeColor="text1"/>
                <w:kern w:val="0"/>
                <w:sz w:val="24"/>
                <w:szCs w:val="24"/>
                <w14:ligatures w14:val="none"/>
              </w:rPr>
              <w:t>submit</w:t>
            </w:r>
            <w:r w:rsidR="00BC1D1B" w:rsidRPr="00D74024">
              <w:rPr>
                <w:rFonts w:ascii="Bookman Old Style" w:eastAsia="Times New Roman" w:hAnsi="Bookman Old Style" w:cs="Arial"/>
                <w:color w:val="000000" w:themeColor="text1"/>
                <w:kern w:val="0"/>
                <w:sz w:val="24"/>
                <w:szCs w:val="24"/>
                <w14:ligatures w14:val="none"/>
              </w:rPr>
              <w:t>”</w:t>
            </w:r>
            <w:r w:rsidR="00C06D1C" w:rsidRPr="00D74024">
              <w:rPr>
                <w:rFonts w:ascii="Bookman Old Style" w:eastAsia="Times New Roman" w:hAnsi="Bookman Old Style" w:cs="Arial"/>
                <w:color w:val="000000" w:themeColor="text1"/>
                <w:kern w:val="0"/>
                <w:sz w:val="24"/>
                <w:szCs w:val="24"/>
                <w14:ligatures w14:val="none"/>
              </w:rPr>
              <w:t>.</w:t>
            </w:r>
            <w:r w:rsidR="00273178" w:rsidRPr="00D74024">
              <w:rPr>
                <w:rFonts w:ascii="Bookman Old Style" w:eastAsia="Times New Roman" w:hAnsi="Bookman Old Style" w:cs="Arial"/>
                <w:color w:val="000000" w:themeColor="text1"/>
                <w:kern w:val="0"/>
                <w:sz w:val="24"/>
                <w:szCs w:val="24"/>
                <w14:ligatures w14:val="none"/>
              </w:rPr>
              <w:t xml:space="preserve">  If you get an Account Recovery screen, click on “skip”.</w:t>
            </w:r>
          </w:p>
          <w:p w14:paraId="3A8DA8AB" w14:textId="77777777" w:rsidR="00C06D1C" w:rsidRPr="00D74024" w:rsidRDefault="00C06D1C" w:rsidP="00C06D1C">
            <w:pPr>
              <w:spacing w:after="0" w:line="240" w:lineRule="auto"/>
              <w:ind w:left="360"/>
              <w:rPr>
                <w:rFonts w:ascii="Bookman Old Style" w:eastAsia="Times New Roman" w:hAnsi="Bookman Old Style" w:cs="Arial"/>
                <w:color w:val="000000" w:themeColor="text1"/>
                <w:kern w:val="0"/>
                <w:sz w:val="24"/>
                <w:szCs w:val="24"/>
                <w14:ligatures w14:val="none"/>
              </w:rPr>
            </w:pPr>
          </w:p>
          <w:p w14:paraId="4588F415" w14:textId="118D1A5A" w:rsidR="00BC2D5C" w:rsidRPr="00D74024" w:rsidRDefault="00BC2D5C" w:rsidP="004C5D5B">
            <w:pPr>
              <w:pStyle w:val="ListParagraph"/>
              <w:numPr>
                <w:ilvl w:val="0"/>
                <w:numId w:val="8"/>
              </w:numPr>
              <w:spacing w:after="0" w:line="240" w:lineRule="auto"/>
              <w:rPr>
                <w:rFonts w:ascii="Bookman Old Style" w:eastAsia="Times New Roman" w:hAnsi="Bookman Old Style" w:cs="Arial"/>
                <w:color w:val="000000" w:themeColor="text1"/>
                <w:kern w:val="0"/>
                <w:sz w:val="24"/>
                <w:szCs w:val="24"/>
                <w14:ligatures w14:val="none"/>
              </w:rPr>
            </w:pPr>
            <w:r w:rsidRPr="00D74024">
              <w:rPr>
                <w:rFonts w:ascii="Bookman Old Style" w:eastAsia="Times New Roman" w:hAnsi="Bookman Old Style" w:cs="Arial"/>
                <w:b/>
                <w:bCs/>
                <w:color w:val="000000" w:themeColor="text1"/>
                <w:kern w:val="0"/>
                <w:sz w:val="28"/>
                <w:szCs w:val="28"/>
                <w:highlight w:val="lightGray"/>
                <w14:ligatures w14:val="none"/>
              </w:rPr>
              <w:t>ENTRY SET-</w:t>
            </w:r>
            <w:proofErr w:type="gramStart"/>
            <w:r w:rsidRPr="00D74024">
              <w:rPr>
                <w:rFonts w:ascii="Bookman Old Style" w:eastAsia="Times New Roman" w:hAnsi="Bookman Old Style" w:cs="Arial"/>
                <w:b/>
                <w:bCs/>
                <w:color w:val="000000" w:themeColor="text1"/>
                <w:kern w:val="0"/>
                <w:sz w:val="28"/>
                <w:szCs w:val="28"/>
                <w:highlight w:val="lightGray"/>
                <w14:ligatures w14:val="none"/>
              </w:rPr>
              <w:t>UP</w:t>
            </w:r>
            <w:r w:rsidRPr="00D74024">
              <w:rPr>
                <w:rFonts w:ascii="Bookman Old Style" w:eastAsia="Times New Roman" w:hAnsi="Bookman Old Style" w:cs="Arial"/>
                <w:color w:val="000000" w:themeColor="text1"/>
                <w:kern w:val="0"/>
                <w:sz w:val="28"/>
                <w:szCs w:val="28"/>
                <w14:ligatures w14:val="none"/>
              </w:rPr>
              <w:t xml:space="preserve">  </w:t>
            </w:r>
            <w:r w:rsidRPr="00D74024">
              <w:rPr>
                <w:rFonts w:ascii="Bookman Old Style" w:eastAsia="Times New Roman" w:hAnsi="Bookman Old Style" w:cs="Arial"/>
                <w:color w:val="000000" w:themeColor="text1"/>
                <w:kern w:val="0"/>
                <w:sz w:val="24"/>
                <w:szCs w:val="24"/>
                <w14:ligatures w14:val="none"/>
              </w:rPr>
              <w:t>From</w:t>
            </w:r>
            <w:proofErr w:type="gramEnd"/>
            <w:r w:rsidRPr="00D74024">
              <w:rPr>
                <w:rFonts w:ascii="Bookman Old Style" w:eastAsia="Times New Roman" w:hAnsi="Bookman Old Style" w:cs="Arial"/>
                <w:color w:val="000000" w:themeColor="text1"/>
                <w:kern w:val="0"/>
                <w:sz w:val="24"/>
                <w:szCs w:val="24"/>
                <w14:ligatures w14:val="none"/>
              </w:rPr>
              <w:t xml:space="preserve"> this screen you will enter the horse, rider, horse owner, rider and trainer (you can put yourself as trainer).  First</w:t>
            </w:r>
            <w:r w:rsidR="000E2391">
              <w:rPr>
                <w:rFonts w:ascii="Bookman Old Style" w:eastAsia="Times New Roman" w:hAnsi="Bookman Old Style" w:cs="Arial"/>
                <w:color w:val="000000" w:themeColor="text1"/>
                <w:kern w:val="0"/>
                <w:sz w:val="24"/>
                <w:szCs w:val="24"/>
                <w14:ligatures w14:val="none"/>
              </w:rPr>
              <w:t>,</w:t>
            </w:r>
            <w:r w:rsidRPr="00D74024">
              <w:rPr>
                <w:rFonts w:ascii="Bookman Old Style" w:eastAsia="Times New Roman" w:hAnsi="Bookman Old Style" w:cs="Arial"/>
                <w:color w:val="000000" w:themeColor="text1"/>
                <w:kern w:val="0"/>
                <w:sz w:val="24"/>
                <w:szCs w:val="24"/>
                <w14:ligatures w14:val="none"/>
              </w:rPr>
              <w:t xml:space="preserve"> you must enter the information for each.</w:t>
            </w:r>
            <w:r w:rsidR="00EF7313">
              <w:rPr>
                <w:rFonts w:ascii="Bookman Old Style" w:eastAsia="Times New Roman" w:hAnsi="Bookman Old Style" w:cs="Arial"/>
                <w:color w:val="000000" w:themeColor="text1"/>
                <w:kern w:val="0"/>
                <w:sz w:val="24"/>
                <w:szCs w:val="24"/>
                <w14:ligatures w14:val="none"/>
              </w:rPr>
              <w:t xml:space="preserve">  Once a person, horse or document is entered into the system, it is there for the season.</w:t>
            </w:r>
          </w:p>
          <w:p w14:paraId="39EE7C6B" w14:textId="3D902104" w:rsidR="004D1A57" w:rsidRPr="00D74024" w:rsidRDefault="00524747" w:rsidP="00FC6645">
            <w:pPr>
              <w:pStyle w:val="ListParagraph"/>
              <w:numPr>
                <w:ilvl w:val="0"/>
                <w:numId w:val="9"/>
              </w:numPr>
              <w:spacing w:after="0" w:line="240" w:lineRule="auto"/>
              <w:ind w:left="1080"/>
              <w:rPr>
                <w:rFonts w:ascii="Bookman Old Style" w:eastAsia="Times New Roman" w:hAnsi="Bookman Old Style" w:cs="Arial"/>
                <w:color w:val="000000" w:themeColor="text1"/>
                <w:kern w:val="0"/>
                <w:sz w:val="24"/>
                <w:szCs w:val="24"/>
                <w14:ligatures w14:val="none"/>
              </w:rPr>
            </w:pPr>
            <w:r w:rsidRPr="00D74024">
              <w:rPr>
                <w:rFonts w:ascii="Bookman Old Style" w:eastAsia="Times New Roman" w:hAnsi="Bookman Old Style" w:cs="Arial"/>
                <w:b/>
                <w:bCs/>
                <w:color w:val="000000" w:themeColor="text1"/>
                <w:kern w:val="0"/>
                <w:sz w:val="24"/>
                <w:szCs w:val="24"/>
                <w14:ligatures w14:val="none"/>
              </w:rPr>
              <w:t>Enter People:</w:t>
            </w:r>
            <w:r w:rsidR="00BC1D1B" w:rsidRPr="00D74024">
              <w:rPr>
                <w:rFonts w:ascii="Bookman Old Style" w:eastAsia="Times New Roman" w:hAnsi="Bookman Old Style" w:cs="Arial"/>
                <w:color w:val="000000" w:themeColor="text1"/>
                <w:kern w:val="0"/>
                <w:sz w:val="24"/>
                <w:szCs w:val="24"/>
                <w14:ligatures w14:val="none"/>
              </w:rPr>
              <w:t xml:space="preserve"> </w:t>
            </w:r>
            <w:r w:rsidR="001E52DD" w:rsidRPr="00D74024">
              <w:rPr>
                <w:rFonts w:ascii="Bookman Old Style" w:eastAsia="Times New Roman" w:hAnsi="Bookman Old Style" w:cs="Arial"/>
                <w:color w:val="000000" w:themeColor="text1"/>
                <w:kern w:val="0"/>
                <w:sz w:val="24"/>
                <w:szCs w:val="24"/>
                <w14:ligatures w14:val="none"/>
              </w:rPr>
              <w:t xml:space="preserve"> </w:t>
            </w:r>
            <w:r w:rsidR="00220CED" w:rsidRPr="00D74024">
              <w:rPr>
                <w:rFonts w:ascii="Bookman Old Style" w:eastAsia="Times New Roman" w:hAnsi="Bookman Old Style" w:cs="Arial"/>
                <w:color w:val="000000" w:themeColor="text1"/>
                <w:kern w:val="0"/>
                <w:sz w:val="24"/>
                <w:szCs w:val="24"/>
                <w14:ligatures w14:val="none"/>
              </w:rPr>
              <w:t xml:space="preserve">Click on ‘People” </w:t>
            </w:r>
            <w:r w:rsidR="00273178" w:rsidRPr="00D74024">
              <w:rPr>
                <w:rFonts w:ascii="Bookman Old Style" w:eastAsia="Times New Roman" w:hAnsi="Bookman Old Style" w:cs="Arial"/>
                <w:color w:val="000000" w:themeColor="text1"/>
                <w:kern w:val="0"/>
                <w:sz w:val="24"/>
                <w:szCs w:val="24"/>
                <w14:ligatures w14:val="none"/>
              </w:rPr>
              <w:t>(the helmet icon)</w:t>
            </w:r>
            <w:r w:rsidR="00C06D1C" w:rsidRPr="00D74024">
              <w:rPr>
                <w:rFonts w:ascii="Bookman Old Style" w:eastAsia="Times New Roman" w:hAnsi="Bookman Old Style" w:cs="Arial"/>
                <w:color w:val="000000" w:themeColor="text1"/>
                <w:kern w:val="0"/>
                <w:sz w:val="24"/>
                <w:szCs w:val="24"/>
                <w14:ligatures w14:val="none"/>
              </w:rPr>
              <w:t>.</w:t>
            </w:r>
            <w:r w:rsidR="004D1A57" w:rsidRPr="00D74024">
              <w:rPr>
                <w:rFonts w:ascii="Bookman Old Style" w:eastAsia="Times New Roman" w:hAnsi="Bookman Old Style" w:cs="Arial"/>
                <w:color w:val="000000" w:themeColor="text1"/>
                <w:kern w:val="0"/>
                <w:sz w:val="24"/>
                <w:szCs w:val="24"/>
                <w14:ligatures w14:val="none"/>
              </w:rPr>
              <w:t xml:space="preserve"> </w:t>
            </w:r>
            <w:r w:rsidR="000E2391">
              <w:rPr>
                <w:rFonts w:ascii="Bookman Old Style" w:eastAsia="Times New Roman" w:hAnsi="Bookman Old Style" w:cs="Arial"/>
                <w:color w:val="000000" w:themeColor="text1"/>
                <w:kern w:val="0"/>
                <w:sz w:val="24"/>
                <w:szCs w:val="24"/>
                <w14:ligatures w14:val="none"/>
              </w:rPr>
              <w:t>Click on “add” and e</w:t>
            </w:r>
            <w:r w:rsidR="004D1A57" w:rsidRPr="00D74024">
              <w:rPr>
                <w:rFonts w:ascii="Bookman Old Style" w:eastAsia="Times New Roman" w:hAnsi="Bookman Old Style" w:cs="Arial"/>
                <w:color w:val="000000" w:themeColor="text1"/>
                <w:kern w:val="0"/>
                <w:sz w:val="24"/>
                <w:szCs w:val="24"/>
                <w14:ligatures w14:val="none"/>
              </w:rPr>
              <w:t>nter all information for rider and owner</w:t>
            </w:r>
            <w:r w:rsidR="000E2391">
              <w:rPr>
                <w:rFonts w:ascii="Bookman Old Style" w:eastAsia="Times New Roman" w:hAnsi="Bookman Old Style" w:cs="Arial"/>
                <w:color w:val="000000" w:themeColor="text1"/>
                <w:kern w:val="0"/>
                <w:sz w:val="24"/>
                <w:szCs w:val="24"/>
                <w14:ligatures w14:val="none"/>
              </w:rPr>
              <w:t xml:space="preserve"> then press “submit” at bottom</w:t>
            </w:r>
            <w:r w:rsidR="00C06D1C" w:rsidRPr="00D74024">
              <w:rPr>
                <w:rFonts w:ascii="Bookman Old Style" w:eastAsia="Times New Roman" w:hAnsi="Bookman Old Style" w:cs="Arial"/>
                <w:color w:val="000000" w:themeColor="text1"/>
                <w:kern w:val="0"/>
                <w:sz w:val="24"/>
                <w:szCs w:val="24"/>
                <w14:ligatures w14:val="none"/>
              </w:rPr>
              <w:t>.</w:t>
            </w:r>
            <w:r w:rsidR="00273178" w:rsidRPr="00D74024">
              <w:rPr>
                <w:rFonts w:ascii="Bookman Old Style" w:eastAsia="Times New Roman" w:hAnsi="Bookman Old Style" w:cs="Arial"/>
                <w:color w:val="000000" w:themeColor="text1"/>
                <w:kern w:val="0"/>
                <w:sz w:val="24"/>
                <w:szCs w:val="24"/>
                <w14:ligatures w14:val="none"/>
              </w:rPr>
              <w:t xml:space="preserve">  </w:t>
            </w:r>
            <w:r w:rsidR="000E2391">
              <w:rPr>
                <w:rFonts w:ascii="Bookman Old Style" w:eastAsia="Times New Roman" w:hAnsi="Bookman Old Style" w:cs="Arial"/>
                <w:color w:val="000000" w:themeColor="text1"/>
                <w:kern w:val="0"/>
                <w:sz w:val="24"/>
                <w:szCs w:val="24"/>
                <w14:ligatures w14:val="none"/>
              </w:rPr>
              <w:t xml:space="preserve">Don’t worry about entering any membership numbers.  </w:t>
            </w:r>
            <w:r w:rsidR="00066B89">
              <w:rPr>
                <w:rFonts w:ascii="Bookman Old Style" w:eastAsia="Times New Roman" w:hAnsi="Bookman Old Style" w:cs="Arial"/>
                <w:color w:val="000000" w:themeColor="text1"/>
                <w:kern w:val="0"/>
                <w:sz w:val="24"/>
                <w:szCs w:val="24"/>
                <w14:ligatures w14:val="none"/>
              </w:rPr>
              <w:t>Once entered you can select the person.</w:t>
            </w:r>
          </w:p>
          <w:p w14:paraId="4F59B529" w14:textId="5D4F6C52" w:rsidR="004D1A57" w:rsidRDefault="00524747" w:rsidP="00D85046">
            <w:pPr>
              <w:pStyle w:val="ListParagraph"/>
              <w:numPr>
                <w:ilvl w:val="0"/>
                <w:numId w:val="9"/>
              </w:numPr>
              <w:spacing w:after="0" w:line="240" w:lineRule="auto"/>
              <w:ind w:left="1080"/>
              <w:rPr>
                <w:rFonts w:ascii="Bookman Old Style" w:eastAsia="Times New Roman" w:hAnsi="Bookman Old Style" w:cs="Arial"/>
                <w:color w:val="000000" w:themeColor="text1"/>
                <w:kern w:val="0"/>
                <w:sz w:val="24"/>
                <w:szCs w:val="24"/>
                <w14:ligatures w14:val="none"/>
              </w:rPr>
            </w:pPr>
            <w:r w:rsidRPr="00066B89">
              <w:rPr>
                <w:rFonts w:ascii="Bookman Old Style" w:eastAsia="Times New Roman" w:hAnsi="Bookman Old Style" w:cs="Arial"/>
                <w:b/>
                <w:bCs/>
                <w:color w:val="000000" w:themeColor="text1"/>
                <w:kern w:val="0"/>
                <w:sz w:val="24"/>
                <w:szCs w:val="24"/>
                <w14:ligatures w14:val="none"/>
              </w:rPr>
              <w:t>Enter Horse:</w:t>
            </w:r>
            <w:r w:rsidR="001E52DD" w:rsidRPr="00066B89">
              <w:rPr>
                <w:rFonts w:ascii="Bookman Old Style" w:eastAsia="Times New Roman" w:hAnsi="Bookman Old Style" w:cs="Arial"/>
                <w:b/>
                <w:bCs/>
                <w:color w:val="000000" w:themeColor="text1"/>
                <w:kern w:val="0"/>
                <w:sz w:val="24"/>
                <w:szCs w:val="24"/>
                <w14:ligatures w14:val="none"/>
              </w:rPr>
              <w:t xml:space="preserve"> </w:t>
            </w:r>
            <w:r w:rsidR="001E52DD" w:rsidRPr="00066B89">
              <w:rPr>
                <w:rFonts w:ascii="Bookman Old Style" w:eastAsia="Times New Roman" w:hAnsi="Bookman Old Style" w:cs="Arial"/>
                <w:color w:val="000000" w:themeColor="text1"/>
                <w:kern w:val="0"/>
                <w:sz w:val="24"/>
                <w:szCs w:val="24"/>
                <w14:ligatures w14:val="none"/>
              </w:rPr>
              <w:t xml:space="preserve"> </w:t>
            </w:r>
            <w:r w:rsidR="00273178" w:rsidRPr="00066B89">
              <w:rPr>
                <w:rFonts w:ascii="Bookman Old Style" w:eastAsia="Times New Roman" w:hAnsi="Bookman Old Style" w:cs="Arial"/>
                <w:color w:val="000000" w:themeColor="text1"/>
                <w:kern w:val="0"/>
                <w:sz w:val="24"/>
                <w:szCs w:val="24"/>
                <w14:ligatures w14:val="none"/>
              </w:rPr>
              <w:t>Click</w:t>
            </w:r>
            <w:r w:rsidR="004D1A57" w:rsidRPr="00066B89">
              <w:rPr>
                <w:rFonts w:ascii="Bookman Old Style" w:eastAsia="Times New Roman" w:hAnsi="Bookman Old Style" w:cs="Arial"/>
                <w:color w:val="000000" w:themeColor="text1"/>
                <w:kern w:val="0"/>
                <w:sz w:val="24"/>
                <w:szCs w:val="24"/>
                <w14:ligatures w14:val="none"/>
              </w:rPr>
              <w:t xml:space="preserve"> </w:t>
            </w:r>
            <w:r w:rsidR="00273178" w:rsidRPr="00066B89">
              <w:rPr>
                <w:rFonts w:ascii="Bookman Old Style" w:eastAsia="Times New Roman" w:hAnsi="Bookman Old Style" w:cs="Arial"/>
                <w:color w:val="000000" w:themeColor="text1"/>
                <w:kern w:val="0"/>
                <w:sz w:val="24"/>
                <w:szCs w:val="24"/>
                <w14:ligatures w14:val="none"/>
              </w:rPr>
              <w:t>on “Horse” (the horse head icon)</w:t>
            </w:r>
            <w:r w:rsidR="00C06D1C" w:rsidRPr="00066B89">
              <w:rPr>
                <w:rFonts w:ascii="Bookman Old Style" w:eastAsia="Times New Roman" w:hAnsi="Bookman Old Style" w:cs="Arial"/>
                <w:color w:val="000000" w:themeColor="text1"/>
                <w:kern w:val="0"/>
                <w:sz w:val="24"/>
                <w:szCs w:val="24"/>
                <w14:ligatures w14:val="none"/>
              </w:rPr>
              <w:t xml:space="preserve">. </w:t>
            </w:r>
            <w:r w:rsidR="000E2391" w:rsidRPr="00066B89">
              <w:rPr>
                <w:rFonts w:ascii="Bookman Old Style" w:eastAsia="Times New Roman" w:hAnsi="Bookman Old Style" w:cs="Arial"/>
                <w:color w:val="000000" w:themeColor="text1"/>
                <w:kern w:val="0"/>
                <w:sz w:val="24"/>
                <w:szCs w:val="24"/>
                <w14:ligatures w14:val="none"/>
              </w:rPr>
              <w:t>Click on “add” and e</w:t>
            </w:r>
            <w:r w:rsidR="004D1A57" w:rsidRPr="00066B89">
              <w:rPr>
                <w:rFonts w:ascii="Bookman Old Style" w:eastAsia="Times New Roman" w:hAnsi="Bookman Old Style" w:cs="Arial"/>
                <w:color w:val="000000" w:themeColor="text1"/>
                <w:kern w:val="0"/>
                <w:sz w:val="24"/>
                <w:szCs w:val="24"/>
                <w14:ligatures w14:val="none"/>
              </w:rPr>
              <w:t>nter horse info for each horse</w:t>
            </w:r>
            <w:r w:rsidR="000E2391" w:rsidRPr="00066B89">
              <w:rPr>
                <w:rFonts w:ascii="Bookman Old Style" w:eastAsia="Times New Roman" w:hAnsi="Bookman Old Style" w:cs="Arial"/>
                <w:color w:val="000000" w:themeColor="text1"/>
                <w:kern w:val="0"/>
                <w:sz w:val="24"/>
                <w:szCs w:val="24"/>
                <w14:ligatures w14:val="none"/>
              </w:rPr>
              <w:t xml:space="preserve"> then press “submit” at bottom</w:t>
            </w:r>
            <w:r w:rsidR="00C06D1C" w:rsidRPr="00066B89">
              <w:rPr>
                <w:rFonts w:ascii="Bookman Old Style" w:eastAsia="Times New Roman" w:hAnsi="Bookman Old Style" w:cs="Arial"/>
                <w:color w:val="000000" w:themeColor="text1"/>
                <w:kern w:val="0"/>
                <w:sz w:val="24"/>
                <w:szCs w:val="24"/>
                <w14:ligatures w14:val="none"/>
              </w:rPr>
              <w:t>.</w:t>
            </w:r>
            <w:r w:rsidR="000E2391" w:rsidRPr="00066B89">
              <w:rPr>
                <w:rFonts w:ascii="Bookman Old Style" w:eastAsia="Times New Roman" w:hAnsi="Bookman Old Style" w:cs="Arial"/>
                <w:color w:val="000000" w:themeColor="text1"/>
                <w:kern w:val="0"/>
                <w:sz w:val="24"/>
                <w:szCs w:val="24"/>
                <w14:ligatures w14:val="none"/>
              </w:rPr>
              <w:t xml:space="preserve">  Don’t worry about entering any membership numbers.</w:t>
            </w:r>
            <w:r w:rsidR="00273178" w:rsidRPr="00066B89">
              <w:rPr>
                <w:rFonts w:ascii="Bookman Old Style" w:eastAsia="Times New Roman" w:hAnsi="Bookman Old Style" w:cs="Arial"/>
                <w:color w:val="000000" w:themeColor="text1"/>
                <w:kern w:val="0"/>
                <w:sz w:val="24"/>
                <w:szCs w:val="24"/>
                <w14:ligatures w14:val="none"/>
              </w:rPr>
              <w:t xml:space="preserve">  </w:t>
            </w:r>
            <w:r w:rsidR="00066B89" w:rsidRPr="00066B89">
              <w:rPr>
                <w:rFonts w:ascii="Bookman Old Style" w:eastAsia="Times New Roman" w:hAnsi="Bookman Old Style" w:cs="Arial"/>
                <w:color w:val="000000" w:themeColor="text1"/>
                <w:kern w:val="0"/>
                <w:sz w:val="24"/>
                <w:szCs w:val="24"/>
                <w14:ligatures w14:val="none"/>
              </w:rPr>
              <w:t>Once entered you can select the horse.</w:t>
            </w:r>
          </w:p>
          <w:p w14:paraId="7EFB197C" w14:textId="528F8895" w:rsidR="00976C9C" w:rsidRPr="00066B89" w:rsidRDefault="00976C9C" w:rsidP="00D85046">
            <w:pPr>
              <w:pStyle w:val="ListParagraph"/>
              <w:numPr>
                <w:ilvl w:val="0"/>
                <w:numId w:val="9"/>
              </w:numPr>
              <w:spacing w:after="0" w:line="240" w:lineRule="auto"/>
              <w:ind w:left="1080"/>
              <w:rPr>
                <w:rFonts w:ascii="Bookman Old Style" w:eastAsia="Times New Roman" w:hAnsi="Bookman Old Style" w:cs="Arial"/>
                <w:color w:val="000000" w:themeColor="text1"/>
                <w:kern w:val="0"/>
                <w:sz w:val="24"/>
                <w:szCs w:val="24"/>
                <w14:ligatures w14:val="none"/>
              </w:rPr>
            </w:pPr>
            <w:r>
              <w:rPr>
                <w:rFonts w:ascii="Bookman Old Style" w:eastAsia="Times New Roman" w:hAnsi="Bookman Old Style" w:cs="Arial"/>
                <w:b/>
                <w:bCs/>
                <w:color w:val="000000" w:themeColor="text1"/>
                <w:kern w:val="0"/>
                <w:sz w:val="24"/>
                <w:szCs w:val="24"/>
                <w14:ligatures w14:val="none"/>
              </w:rPr>
              <w:t>Select People &amp; Horse:</w:t>
            </w:r>
            <w:r>
              <w:rPr>
                <w:rFonts w:ascii="Bookman Old Style" w:eastAsia="Times New Roman" w:hAnsi="Bookman Old Style" w:cs="Arial"/>
                <w:color w:val="000000" w:themeColor="text1"/>
                <w:kern w:val="0"/>
                <w:sz w:val="24"/>
                <w:szCs w:val="24"/>
                <w14:ligatures w14:val="none"/>
              </w:rPr>
              <w:t xml:space="preserve">  </w:t>
            </w:r>
            <w:r w:rsidRPr="00976C9C">
              <w:rPr>
                <w:rFonts w:ascii="Bookman Old Style" w:eastAsia="Times New Roman" w:hAnsi="Bookman Old Style" w:cs="Arial"/>
                <w:color w:val="000000" w:themeColor="text1"/>
                <w:kern w:val="0"/>
                <w:sz w:val="24"/>
                <w:szCs w:val="24"/>
                <w14:ligatures w14:val="none"/>
              </w:rPr>
              <w:t>Now that you have people and the horse entered into the system, you can select Horse, Horse Owner, Rider, and Trainer (no need to do Coach and you can put yourself as Trainer).</w:t>
            </w:r>
            <w:r>
              <w:rPr>
                <w:rFonts w:ascii="Bookman Old Style" w:eastAsia="Times New Roman" w:hAnsi="Bookman Old Style" w:cs="Arial"/>
                <w:color w:val="000000" w:themeColor="text1"/>
                <w:kern w:val="0"/>
                <w:sz w:val="24"/>
                <w:szCs w:val="24"/>
                <w14:ligatures w14:val="none"/>
              </w:rPr>
              <w:t xml:space="preserve">  What you have inputted will appear to be selected for each of the above.  Once complete, click the large green “Continue and Save” button.</w:t>
            </w:r>
          </w:p>
          <w:p w14:paraId="20426AE2" w14:textId="77777777" w:rsidR="00C06D1C" w:rsidRPr="00D74024" w:rsidRDefault="00C06D1C" w:rsidP="00C06D1C">
            <w:pPr>
              <w:spacing w:after="0" w:line="240" w:lineRule="auto"/>
              <w:ind w:left="360"/>
              <w:rPr>
                <w:rFonts w:ascii="Bookman Old Style" w:eastAsia="Times New Roman" w:hAnsi="Bookman Old Style" w:cs="Arial"/>
                <w:color w:val="000000" w:themeColor="text1"/>
                <w:kern w:val="0"/>
                <w:sz w:val="24"/>
                <w:szCs w:val="24"/>
                <w14:ligatures w14:val="none"/>
              </w:rPr>
            </w:pPr>
          </w:p>
          <w:p w14:paraId="1520AFE6" w14:textId="51EA48B9" w:rsidR="00BC2D5C" w:rsidRPr="00D74024" w:rsidRDefault="001E52DD" w:rsidP="00453C77">
            <w:pPr>
              <w:pStyle w:val="ListParagraph"/>
              <w:numPr>
                <w:ilvl w:val="0"/>
                <w:numId w:val="8"/>
              </w:numPr>
              <w:spacing w:after="0" w:line="240" w:lineRule="auto"/>
              <w:rPr>
                <w:rFonts w:ascii="Bookman Old Style" w:eastAsia="Times New Roman" w:hAnsi="Bookman Old Style" w:cs="Arial"/>
                <w:color w:val="000000" w:themeColor="text1"/>
                <w:kern w:val="0"/>
                <w:sz w:val="24"/>
                <w:szCs w:val="24"/>
                <w14:ligatures w14:val="none"/>
              </w:rPr>
            </w:pPr>
            <w:proofErr w:type="gramStart"/>
            <w:r w:rsidRPr="00D74024">
              <w:rPr>
                <w:rFonts w:ascii="Bookman Old Style" w:eastAsia="Times New Roman" w:hAnsi="Bookman Old Style" w:cs="Arial"/>
                <w:b/>
                <w:bCs/>
                <w:color w:val="000000" w:themeColor="text1"/>
                <w:kern w:val="0"/>
                <w:sz w:val="28"/>
                <w:szCs w:val="28"/>
                <w:highlight w:val="lightGray"/>
                <w14:ligatures w14:val="none"/>
              </w:rPr>
              <w:t>DOCUMENTS</w:t>
            </w:r>
            <w:r w:rsidRPr="00D74024">
              <w:rPr>
                <w:rFonts w:ascii="Bookman Old Style" w:eastAsia="Times New Roman" w:hAnsi="Bookman Old Style" w:cs="Arial"/>
                <w:color w:val="000000" w:themeColor="text1"/>
                <w:kern w:val="0"/>
                <w:sz w:val="24"/>
                <w:szCs w:val="24"/>
                <w14:ligatures w14:val="none"/>
              </w:rPr>
              <w:t xml:space="preserve">  </w:t>
            </w:r>
            <w:r w:rsidR="00D74024">
              <w:rPr>
                <w:rFonts w:ascii="Bookman Old Style" w:eastAsia="Times New Roman" w:hAnsi="Bookman Old Style" w:cs="Arial"/>
                <w:color w:val="000000" w:themeColor="text1"/>
                <w:kern w:val="0"/>
                <w:sz w:val="24"/>
                <w:szCs w:val="24"/>
                <w14:ligatures w14:val="none"/>
              </w:rPr>
              <w:t>From</w:t>
            </w:r>
            <w:proofErr w:type="gramEnd"/>
            <w:r w:rsidR="00D74024">
              <w:rPr>
                <w:rFonts w:ascii="Bookman Old Style" w:eastAsia="Times New Roman" w:hAnsi="Bookman Old Style" w:cs="Arial"/>
                <w:color w:val="000000" w:themeColor="text1"/>
                <w:kern w:val="0"/>
                <w:sz w:val="24"/>
                <w:szCs w:val="24"/>
                <w14:ligatures w14:val="none"/>
              </w:rPr>
              <w:t xml:space="preserve"> this screen you w</w:t>
            </w:r>
            <w:r w:rsidR="0013467B">
              <w:rPr>
                <w:rFonts w:ascii="Bookman Old Style" w:eastAsia="Times New Roman" w:hAnsi="Bookman Old Style" w:cs="Arial"/>
                <w:color w:val="000000" w:themeColor="text1"/>
                <w:kern w:val="0"/>
                <w:sz w:val="24"/>
                <w:szCs w:val="24"/>
                <w14:ligatures w14:val="none"/>
              </w:rPr>
              <w:t>ill enter the necessary supporting documents but first you must upload them.</w:t>
            </w:r>
          </w:p>
          <w:p w14:paraId="0B9C6F38" w14:textId="22DDD84A" w:rsidR="004D1A57" w:rsidRPr="00D74024" w:rsidRDefault="00524747" w:rsidP="00FC6645">
            <w:pPr>
              <w:pStyle w:val="ListParagraph"/>
              <w:numPr>
                <w:ilvl w:val="0"/>
                <w:numId w:val="10"/>
              </w:numPr>
              <w:spacing w:after="0" w:line="240" w:lineRule="auto"/>
              <w:ind w:left="1080"/>
              <w:rPr>
                <w:rFonts w:ascii="Bookman Old Style" w:eastAsia="Times New Roman" w:hAnsi="Bookman Old Style" w:cs="Arial"/>
                <w:color w:val="000000" w:themeColor="text1"/>
                <w:kern w:val="0"/>
                <w:sz w:val="24"/>
                <w:szCs w:val="24"/>
                <w14:ligatures w14:val="none"/>
              </w:rPr>
            </w:pPr>
            <w:r w:rsidRPr="00D74024">
              <w:rPr>
                <w:rFonts w:ascii="Bookman Old Style" w:eastAsia="Times New Roman" w:hAnsi="Bookman Old Style" w:cs="Arial"/>
                <w:b/>
                <w:bCs/>
                <w:color w:val="000000" w:themeColor="text1"/>
                <w:kern w:val="0"/>
                <w:sz w:val="24"/>
                <w:szCs w:val="24"/>
                <w14:ligatures w14:val="none"/>
              </w:rPr>
              <w:t>Enter Documents</w:t>
            </w:r>
            <w:r w:rsidR="00BC2D5C" w:rsidRPr="00D74024">
              <w:rPr>
                <w:rFonts w:ascii="Bookman Old Style" w:eastAsia="Times New Roman" w:hAnsi="Bookman Old Style" w:cs="Arial"/>
                <w:b/>
                <w:bCs/>
                <w:color w:val="000000" w:themeColor="text1"/>
                <w:kern w:val="0"/>
                <w:sz w:val="24"/>
                <w:szCs w:val="24"/>
                <w14:ligatures w14:val="none"/>
              </w:rPr>
              <w:t>:</w:t>
            </w:r>
            <w:r w:rsidR="00BC2D5C" w:rsidRPr="00D74024">
              <w:rPr>
                <w:rFonts w:ascii="Bookman Old Style" w:eastAsia="Times New Roman" w:hAnsi="Bookman Old Style" w:cs="Arial"/>
                <w:color w:val="000000" w:themeColor="text1"/>
                <w:kern w:val="0"/>
                <w:sz w:val="24"/>
                <w:szCs w:val="24"/>
                <w14:ligatures w14:val="none"/>
              </w:rPr>
              <w:t xml:space="preserve"> </w:t>
            </w:r>
            <w:r w:rsidR="00E950D1" w:rsidRPr="00D74024">
              <w:rPr>
                <w:rFonts w:ascii="Bookman Old Style" w:eastAsia="Times New Roman" w:hAnsi="Bookman Old Style" w:cs="Arial"/>
                <w:color w:val="000000" w:themeColor="text1"/>
                <w:kern w:val="0"/>
                <w:sz w:val="24"/>
                <w:szCs w:val="24"/>
                <w14:ligatures w14:val="none"/>
              </w:rPr>
              <w:t>Click on the</w:t>
            </w:r>
            <w:r w:rsidR="004D1A57" w:rsidRPr="00D74024">
              <w:rPr>
                <w:rFonts w:ascii="Bookman Old Style" w:eastAsia="Times New Roman" w:hAnsi="Bookman Old Style" w:cs="Arial"/>
                <w:color w:val="000000" w:themeColor="text1"/>
                <w:kern w:val="0"/>
                <w:sz w:val="24"/>
                <w:szCs w:val="24"/>
                <w14:ligatures w14:val="none"/>
              </w:rPr>
              <w:t xml:space="preserve"> </w:t>
            </w:r>
            <w:r w:rsidR="00E950D1" w:rsidRPr="00D74024">
              <w:rPr>
                <w:rFonts w:ascii="Bookman Old Style" w:eastAsia="Times New Roman" w:hAnsi="Bookman Old Style" w:cs="Arial"/>
                <w:color w:val="000000" w:themeColor="text1"/>
                <w:kern w:val="0"/>
                <w:sz w:val="24"/>
                <w:szCs w:val="24"/>
                <w14:ligatures w14:val="none"/>
              </w:rPr>
              <w:t>“</w:t>
            </w:r>
            <w:r w:rsidR="00BC2D5C" w:rsidRPr="00D74024">
              <w:rPr>
                <w:rFonts w:ascii="Bookman Old Style" w:eastAsia="Times New Roman" w:hAnsi="Bookman Old Style" w:cs="Arial"/>
                <w:color w:val="000000" w:themeColor="text1"/>
                <w:kern w:val="0"/>
                <w:sz w:val="24"/>
                <w:szCs w:val="24"/>
                <w14:ligatures w14:val="none"/>
              </w:rPr>
              <w:t>Documents</w:t>
            </w:r>
            <w:r w:rsidR="00E950D1" w:rsidRPr="00D74024">
              <w:rPr>
                <w:rFonts w:ascii="Bookman Old Style" w:eastAsia="Times New Roman" w:hAnsi="Bookman Old Style" w:cs="Arial"/>
                <w:color w:val="000000" w:themeColor="text1"/>
                <w:kern w:val="0"/>
                <w:sz w:val="24"/>
                <w:szCs w:val="24"/>
                <w14:ligatures w14:val="none"/>
              </w:rPr>
              <w:t xml:space="preserve">” </w:t>
            </w:r>
            <w:r w:rsidR="00BC2D5C" w:rsidRPr="00D74024">
              <w:rPr>
                <w:rFonts w:ascii="Bookman Old Style" w:eastAsia="Times New Roman" w:hAnsi="Bookman Old Style" w:cs="Arial"/>
                <w:color w:val="000000" w:themeColor="text1"/>
                <w:kern w:val="0"/>
                <w:sz w:val="24"/>
                <w:szCs w:val="24"/>
                <w14:ligatures w14:val="none"/>
              </w:rPr>
              <w:t>(two pieces of paper) icon</w:t>
            </w:r>
            <w:r w:rsidR="00E950D1" w:rsidRPr="00D74024">
              <w:rPr>
                <w:rFonts w:ascii="Bookman Old Style" w:eastAsia="Times New Roman" w:hAnsi="Bookman Old Style" w:cs="Arial"/>
                <w:color w:val="000000" w:themeColor="text1"/>
                <w:kern w:val="0"/>
                <w:sz w:val="24"/>
                <w:szCs w:val="24"/>
                <w14:ligatures w14:val="none"/>
              </w:rPr>
              <w:t>,</w:t>
            </w:r>
            <w:r w:rsidR="00C06D1C" w:rsidRPr="00D74024">
              <w:rPr>
                <w:rFonts w:ascii="Bookman Old Style" w:eastAsia="Times New Roman" w:hAnsi="Bookman Old Style" w:cs="Arial"/>
                <w:color w:val="000000" w:themeColor="text1"/>
                <w:kern w:val="0"/>
                <w:sz w:val="24"/>
                <w:szCs w:val="24"/>
                <w14:ligatures w14:val="none"/>
              </w:rPr>
              <w:t xml:space="preserve"> </w:t>
            </w:r>
            <w:r w:rsidR="00BC2D5C" w:rsidRPr="00D74024">
              <w:rPr>
                <w:rFonts w:ascii="Bookman Old Style" w:eastAsia="Times New Roman" w:hAnsi="Bookman Old Style" w:cs="Arial"/>
                <w:color w:val="000000" w:themeColor="text1"/>
                <w:kern w:val="0"/>
                <w:sz w:val="24"/>
                <w:szCs w:val="24"/>
                <w14:ligatures w14:val="none"/>
              </w:rPr>
              <w:t>then click on “add”.  C</w:t>
            </w:r>
            <w:r w:rsidR="004D1A57" w:rsidRPr="00D74024">
              <w:rPr>
                <w:rFonts w:ascii="Bookman Old Style" w:eastAsia="Times New Roman" w:hAnsi="Bookman Old Style" w:cs="Arial"/>
                <w:color w:val="000000" w:themeColor="text1"/>
                <w:kern w:val="0"/>
                <w:sz w:val="24"/>
                <w:szCs w:val="24"/>
                <w14:ligatures w14:val="none"/>
              </w:rPr>
              <w:t xml:space="preserve">hoose document type and </w:t>
            </w:r>
            <w:r w:rsidR="00C06D1C" w:rsidRPr="00D74024">
              <w:rPr>
                <w:rFonts w:ascii="Bookman Old Style" w:eastAsia="Times New Roman" w:hAnsi="Bookman Old Style" w:cs="Arial"/>
                <w:color w:val="000000" w:themeColor="text1"/>
                <w:kern w:val="0"/>
                <w:sz w:val="24"/>
                <w:szCs w:val="24"/>
                <w14:ligatures w14:val="none"/>
              </w:rPr>
              <w:t xml:space="preserve">click </w:t>
            </w:r>
            <w:r w:rsidR="00E950D1" w:rsidRPr="00D74024">
              <w:rPr>
                <w:rFonts w:ascii="Bookman Old Style" w:eastAsia="Times New Roman" w:hAnsi="Bookman Old Style" w:cs="Arial"/>
                <w:color w:val="000000" w:themeColor="text1"/>
                <w:kern w:val="0"/>
                <w:sz w:val="24"/>
                <w:szCs w:val="24"/>
                <w14:ligatures w14:val="none"/>
              </w:rPr>
              <w:t>“</w:t>
            </w:r>
            <w:r w:rsidR="004D1A57" w:rsidRPr="00D74024">
              <w:rPr>
                <w:rFonts w:ascii="Bookman Old Style" w:eastAsia="Times New Roman" w:hAnsi="Bookman Old Style" w:cs="Arial"/>
                <w:color w:val="000000" w:themeColor="text1"/>
                <w:kern w:val="0"/>
                <w:sz w:val="24"/>
                <w:szCs w:val="24"/>
                <w14:ligatures w14:val="none"/>
              </w:rPr>
              <w:t>browse files</w:t>
            </w:r>
            <w:r w:rsidR="00E950D1" w:rsidRPr="00D74024">
              <w:rPr>
                <w:rFonts w:ascii="Bookman Old Style" w:eastAsia="Times New Roman" w:hAnsi="Bookman Old Style" w:cs="Arial"/>
                <w:color w:val="000000" w:themeColor="text1"/>
                <w:kern w:val="0"/>
                <w:sz w:val="24"/>
                <w:szCs w:val="24"/>
                <w14:ligatures w14:val="none"/>
              </w:rPr>
              <w:t>”</w:t>
            </w:r>
            <w:r w:rsidR="004D1A57" w:rsidRPr="00D74024">
              <w:rPr>
                <w:rFonts w:ascii="Bookman Old Style" w:eastAsia="Times New Roman" w:hAnsi="Bookman Old Style" w:cs="Arial"/>
                <w:color w:val="000000" w:themeColor="text1"/>
                <w:kern w:val="0"/>
                <w:sz w:val="24"/>
                <w:szCs w:val="24"/>
                <w14:ligatures w14:val="none"/>
              </w:rPr>
              <w:t xml:space="preserve"> </w:t>
            </w:r>
            <w:r w:rsidR="00C06D1C" w:rsidRPr="00D74024">
              <w:rPr>
                <w:rFonts w:ascii="Bookman Old Style" w:eastAsia="Times New Roman" w:hAnsi="Bookman Old Style" w:cs="Arial"/>
                <w:color w:val="000000" w:themeColor="text1"/>
                <w:kern w:val="0"/>
                <w:sz w:val="24"/>
                <w:szCs w:val="24"/>
                <w14:ligatures w14:val="none"/>
              </w:rPr>
              <w:t xml:space="preserve">to go to your computer files.  Choose the desired file </w:t>
            </w:r>
            <w:r w:rsidR="00BC2D5C" w:rsidRPr="00D74024">
              <w:rPr>
                <w:rFonts w:ascii="Bookman Old Style" w:eastAsia="Times New Roman" w:hAnsi="Bookman Old Style" w:cs="Arial"/>
                <w:color w:val="000000" w:themeColor="text1"/>
                <w:kern w:val="0"/>
                <w:sz w:val="24"/>
                <w:szCs w:val="24"/>
                <w14:ligatures w14:val="none"/>
              </w:rPr>
              <w:t xml:space="preserve">on your computer </w:t>
            </w:r>
            <w:r w:rsidR="00C06D1C" w:rsidRPr="00D74024">
              <w:rPr>
                <w:rFonts w:ascii="Bookman Old Style" w:eastAsia="Times New Roman" w:hAnsi="Bookman Old Style" w:cs="Arial"/>
                <w:color w:val="000000" w:themeColor="text1"/>
                <w:kern w:val="0"/>
                <w:sz w:val="24"/>
                <w:szCs w:val="24"/>
                <w14:ligatures w14:val="none"/>
              </w:rPr>
              <w:t xml:space="preserve">and upload. </w:t>
            </w:r>
            <w:r w:rsidR="004D1A57" w:rsidRPr="00D74024">
              <w:rPr>
                <w:rFonts w:ascii="Bookman Old Style" w:eastAsia="Times New Roman" w:hAnsi="Bookman Old Style" w:cs="Arial"/>
                <w:color w:val="000000" w:themeColor="text1"/>
                <w:kern w:val="0"/>
                <w:sz w:val="24"/>
                <w:szCs w:val="24"/>
                <w14:ligatures w14:val="none"/>
              </w:rPr>
              <w:t xml:space="preserve">Enter </w:t>
            </w:r>
            <w:r w:rsidR="00C06D1C" w:rsidRPr="00D74024">
              <w:rPr>
                <w:rFonts w:ascii="Bookman Old Style" w:eastAsia="Times New Roman" w:hAnsi="Bookman Old Style" w:cs="Arial"/>
                <w:color w:val="000000" w:themeColor="text1"/>
                <w:kern w:val="0"/>
                <w:sz w:val="24"/>
                <w:szCs w:val="24"/>
                <w14:ligatures w14:val="none"/>
              </w:rPr>
              <w:t xml:space="preserve">a </w:t>
            </w:r>
            <w:r w:rsidR="004D1A57" w:rsidRPr="00D74024">
              <w:rPr>
                <w:rFonts w:ascii="Bookman Old Style" w:eastAsia="Times New Roman" w:hAnsi="Bookman Old Style" w:cs="Arial"/>
                <w:color w:val="000000" w:themeColor="text1"/>
                <w:kern w:val="0"/>
                <w:sz w:val="24"/>
                <w:szCs w:val="24"/>
                <w14:ligatures w14:val="none"/>
              </w:rPr>
              <w:t>description for each document type as you upload</w:t>
            </w:r>
            <w:r w:rsidR="00C06D1C" w:rsidRPr="00D74024">
              <w:rPr>
                <w:rFonts w:ascii="Bookman Old Style" w:eastAsia="Times New Roman" w:hAnsi="Bookman Old Style" w:cs="Arial"/>
                <w:color w:val="000000" w:themeColor="text1"/>
                <w:kern w:val="0"/>
                <w:sz w:val="24"/>
                <w:szCs w:val="24"/>
                <w14:ligatures w14:val="none"/>
              </w:rPr>
              <w:t>.</w:t>
            </w:r>
            <w:r w:rsidR="001E52DD" w:rsidRPr="00D74024">
              <w:rPr>
                <w:rFonts w:ascii="Bookman Old Style" w:eastAsia="Times New Roman" w:hAnsi="Bookman Old Style" w:cs="Arial"/>
                <w:color w:val="000000" w:themeColor="text1"/>
                <w:kern w:val="0"/>
                <w:sz w:val="24"/>
                <w:szCs w:val="24"/>
                <w14:ligatures w14:val="none"/>
              </w:rPr>
              <w:t xml:space="preserve">  </w:t>
            </w:r>
            <w:r w:rsidR="004D1A57" w:rsidRPr="00D74024">
              <w:rPr>
                <w:rFonts w:ascii="Bookman Old Style" w:eastAsia="Times New Roman" w:hAnsi="Bookman Old Style" w:cs="Arial"/>
                <w:color w:val="000000" w:themeColor="text1"/>
                <w:kern w:val="0"/>
                <w:sz w:val="24"/>
                <w:szCs w:val="24"/>
                <w14:ligatures w14:val="none"/>
              </w:rPr>
              <w:t>Repeat for</w:t>
            </w:r>
            <w:r w:rsidR="005D4535">
              <w:rPr>
                <w:rFonts w:ascii="Bookman Old Style" w:eastAsia="Times New Roman" w:hAnsi="Bookman Old Style" w:cs="Arial"/>
                <w:color w:val="000000" w:themeColor="text1"/>
                <w:kern w:val="0"/>
                <w:sz w:val="24"/>
                <w:szCs w:val="24"/>
                <w14:ligatures w14:val="none"/>
              </w:rPr>
              <w:t xml:space="preserve"> the</w:t>
            </w:r>
            <w:r w:rsidR="004D1A57" w:rsidRPr="00D74024">
              <w:rPr>
                <w:rFonts w:ascii="Bookman Old Style" w:eastAsia="Times New Roman" w:hAnsi="Bookman Old Style" w:cs="Arial"/>
                <w:color w:val="000000" w:themeColor="text1"/>
                <w:kern w:val="0"/>
                <w:sz w:val="24"/>
                <w:szCs w:val="24"/>
                <w14:ligatures w14:val="none"/>
              </w:rPr>
              <w:t xml:space="preserve"> GMHA/CVDA waiver</w:t>
            </w:r>
            <w:r w:rsidR="005D4535">
              <w:rPr>
                <w:rFonts w:ascii="Bookman Old Style" w:eastAsia="Times New Roman" w:hAnsi="Bookman Old Style" w:cs="Arial"/>
                <w:color w:val="000000" w:themeColor="text1"/>
                <w:kern w:val="0"/>
                <w:sz w:val="24"/>
                <w:szCs w:val="24"/>
                <w14:ligatures w14:val="none"/>
              </w:rPr>
              <w:t xml:space="preserve"> (be sure to use the </w:t>
            </w:r>
            <w:r w:rsidR="005D4535" w:rsidRPr="005D4535">
              <w:rPr>
                <w:rFonts w:ascii="Bookman Old Style" w:eastAsia="Times New Roman" w:hAnsi="Bookman Old Style" w:cs="Arial"/>
                <w:color w:val="000000" w:themeColor="text1"/>
                <w:kern w:val="0"/>
                <w:sz w:val="24"/>
                <w:szCs w:val="24"/>
                <w:u w:val="single"/>
                <w14:ligatures w14:val="none"/>
              </w:rPr>
              <w:t>CVDA/GMHA waiver</w:t>
            </w:r>
            <w:r w:rsidR="005D4535">
              <w:rPr>
                <w:rFonts w:ascii="Bookman Old Style" w:eastAsia="Times New Roman" w:hAnsi="Bookman Old Style" w:cs="Arial"/>
                <w:color w:val="000000" w:themeColor="text1"/>
                <w:kern w:val="0"/>
                <w:sz w:val="24"/>
                <w:szCs w:val="24"/>
                <w14:ligatures w14:val="none"/>
              </w:rPr>
              <w:t xml:space="preserve"> NOT the USEF waiver.  This waiver can be found under Schooling Shows on our website.  List it as </w:t>
            </w:r>
            <w:proofErr w:type="gramStart"/>
            <w:r w:rsidR="005D4535">
              <w:rPr>
                <w:rFonts w:ascii="Bookman Old Style" w:eastAsia="Times New Roman" w:hAnsi="Bookman Old Style" w:cs="Arial"/>
                <w:color w:val="000000" w:themeColor="text1"/>
                <w:kern w:val="0"/>
                <w:sz w:val="24"/>
                <w:szCs w:val="24"/>
                <w14:ligatures w14:val="none"/>
              </w:rPr>
              <w:t>an “other”</w:t>
            </w:r>
            <w:proofErr w:type="gramEnd"/>
            <w:r w:rsidR="005D4535">
              <w:rPr>
                <w:rFonts w:ascii="Bookman Old Style" w:eastAsia="Times New Roman" w:hAnsi="Bookman Old Style" w:cs="Arial"/>
                <w:color w:val="000000" w:themeColor="text1"/>
                <w:kern w:val="0"/>
                <w:sz w:val="24"/>
                <w:szCs w:val="24"/>
                <w14:ligatures w14:val="none"/>
              </w:rPr>
              <w:t xml:space="preserve"> when you upload it to Fox Village)</w:t>
            </w:r>
            <w:r w:rsidR="00E950D1" w:rsidRPr="00D74024">
              <w:rPr>
                <w:rFonts w:ascii="Bookman Old Style" w:eastAsia="Times New Roman" w:hAnsi="Bookman Old Style" w:cs="Arial"/>
                <w:color w:val="000000" w:themeColor="text1"/>
                <w:kern w:val="0"/>
                <w:sz w:val="24"/>
                <w:szCs w:val="24"/>
                <w14:ligatures w14:val="none"/>
              </w:rPr>
              <w:t>,</w:t>
            </w:r>
            <w:r w:rsidR="004D1A57" w:rsidRPr="00D74024">
              <w:rPr>
                <w:rFonts w:ascii="Bookman Old Style" w:eastAsia="Times New Roman" w:hAnsi="Bookman Old Style" w:cs="Arial"/>
                <w:color w:val="000000" w:themeColor="text1"/>
                <w:kern w:val="0"/>
                <w:sz w:val="24"/>
                <w:szCs w:val="24"/>
                <w14:ligatures w14:val="none"/>
              </w:rPr>
              <w:t xml:space="preserve"> </w:t>
            </w:r>
            <w:r w:rsidR="005D4535">
              <w:rPr>
                <w:rFonts w:ascii="Bookman Old Style" w:eastAsia="Times New Roman" w:hAnsi="Bookman Old Style" w:cs="Arial"/>
                <w:color w:val="000000" w:themeColor="text1"/>
                <w:kern w:val="0"/>
                <w:sz w:val="24"/>
                <w:szCs w:val="24"/>
                <w14:ligatures w14:val="none"/>
              </w:rPr>
              <w:t xml:space="preserve">Coggins </w:t>
            </w:r>
            <w:r w:rsidR="00E950D1" w:rsidRPr="00D74024">
              <w:rPr>
                <w:rFonts w:ascii="Bookman Old Style" w:eastAsia="Times New Roman" w:hAnsi="Bookman Old Style" w:cs="Arial"/>
                <w:color w:val="000000" w:themeColor="text1"/>
                <w:kern w:val="0"/>
                <w:sz w:val="24"/>
                <w:szCs w:val="24"/>
                <w14:ligatures w14:val="none"/>
              </w:rPr>
              <w:t>and</w:t>
            </w:r>
            <w:r w:rsidR="004D1A57" w:rsidRPr="00D74024">
              <w:rPr>
                <w:rFonts w:ascii="Bookman Old Style" w:eastAsia="Times New Roman" w:hAnsi="Bookman Old Style" w:cs="Arial"/>
                <w:color w:val="000000" w:themeColor="text1"/>
                <w:kern w:val="0"/>
                <w:sz w:val="24"/>
                <w:szCs w:val="24"/>
                <w14:ligatures w14:val="none"/>
              </w:rPr>
              <w:t xml:space="preserve"> rabies vaccination.</w:t>
            </w:r>
            <w:r w:rsidR="00BC2D5C" w:rsidRPr="00D74024">
              <w:rPr>
                <w:rFonts w:ascii="Bookman Old Style" w:eastAsia="Times New Roman" w:hAnsi="Bookman Old Style" w:cs="Arial"/>
                <w:color w:val="000000" w:themeColor="text1"/>
                <w:kern w:val="0"/>
                <w:sz w:val="24"/>
                <w:szCs w:val="24"/>
                <w14:ligatures w14:val="none"/>
              </w:rPr>
              <w:t xml:space="preserve">  </w:t>
            </w:r>
          </w:p>
          <w:p w14:paraId="643C34AA" w14:textId="77777777" w:rsidR="00976C9C" w:rsidRPr="00066B89" w:rsidRDefault="00524747" w:rsidP="00976C9C">
            <w:pPr>
              <w:pStyle w:val="ListParagraph"/>
              <w:numPr>
                <w:ilvl w:val="0"/>
                <w:numId w:val="9"/>
              </w:numPr>
              <w:spacing w:after="0" w:line="240" w:lineRule="auto"/>
              <w:ind w:left="1080"/>
              <w:rPr>
                <w:rFonts w:ascii="Bookman Old Style" w:eastAsia="Times New Roman" w:hAnsi="Bookman Old Style" w:cs="Arial"/>
                <w:color w:val="000000" w:themeColor="text1"/>
                <w:kern w:val="0"/>
                <w:sz w:val="24"/>
                <w:szCs w:val="24"/>
                <w14:ligatures w14:val="none"/>
              </w:rPr>
            </w:pPr>
            <w:r w:rsidRPr="00D74024">
              <w:rPr>
                <w:rFonts w:ascii="Bookman Old Style" w:eastAsia="Times New Roman" w:hAnsi="Bookman Old Style" w:cs="Arial"/>
                <w:b/>
                <w:bCs/>
                <w:color w:val="000000" w:themeColor="text1"/>
                <w:kern w:val="0"/>
                <w:sz w:val="24"/>
                <w:szCs w:val="24"/>
                <w14:ligatures w14:val="none"/>
              </w:rPr>
              <w:t>Select Documents</w:t>
            </w:r>
            <w:r w:rsidR="001E52DD" w:rsidRPr="00D74024">
              <w:rPr>
                <w:rFonts w:ascii="Bookman Old Style" w:eastAsia="Times New Roman" w:hAnsi="Bookman Old Style" w:cs="Arial"/>
                <w:b/>
                <w:bCs/>
                <w:color w:val="000000" w:themeColor="text1"/>
                <w:kern w:val="0"/>
                <w:sz w:val="24"/>
                <w:szCs w:val="24"/>
                <w14:ligatures w14:val="none"/>
              </w:rPr>
              <w:t>:</w:t>
            </w:r>
            <w:r w:rsidR="001E52DD" w:rsidRPr="00D74024">
              <w:rPr>
                <w:rFonts w:ascii="Bookman Old Style" w:eastAsia="Times New Roman" w:hAnsi="Bookman Old Style" w:cs="Arial"/>
                <w:color w:val="000000" w:themeColor="text1"/>
                <w:kern w:val="0"/>
                <w:sz w:val="24"/>
                <w:szCs w:val="24"/>
                <w14:ligatures w14:val="none"/>
              </w:rPr>
              <w:t xml:space="preserve">  </w:t>
            </w:r>
            <w:r w:rsidR="00BC2D5C" w:rsidRPr="00D74024">
              <w:rPr>
                <w:rFonts w:ascii="Bookman Old Style" w:eastAsia="Times New Roman" w:hAnsi="Bookman Old Style" w:cs="Arial"/>
                <w:color w:val="000000" w:themeColor="text1"/>
                <w:kern w:val="0"/>
                <w:sz w:val="24"/>
                <w:szCs w:val="24"/>
                <w14:ligatures w14:val="none"/>
              </w:rPr>
              <w:t>Select each of the three documents and attach one at a time.</w:t>
            </w:r>
            <w:r w:rsidR="00976C9C">
              <w:rPr>
                <w:rFonts w:ascii="Bookman Old Style" w:eastAsia="Times New Roman" w:hAnsi="Bookman Old Style" w:cs="Arial"/>
                <w:color w:val="000000" w:themeColor="text1"/>
                <w:kern w:val="0"/>
                <w:sz w:val="24"/>
                <w:szCs w:val="24"/>
                <w14:ligatures w14:val="none"/>
              </w:rPr>
              <w:t xml:space="preserve">  Once complete, click the large green “Continue and Save” button.</w:t>
            </w:r>
          </w:p>
          <w:p w14:paraId="71ADB748" w14:textId="77777777" w:rsidR="00273178" w:rsidRDefault="00273178" w:rsidP="00273178">
            <w:pPr>
              <w:pStyle w:val="ListParagraph"/>
              <w:rPr>
                <w:rFonts w:ascii="Bookman Old Style" w:eastAsia="Times New Roman" w:hAnsi="Bookman Old Style" w:cs="Arial"/>
                <w:b/>
                <w:bCs/>
                <w:color w:val="000000" w:themeColor="text1"/>
                <w:kern w:val="0"/>
                <w:sz w:val="24"/>
                <w:szCs w:val="24"/>
                <w14:ligatures w14:val="none"/>
              </w:rPr>
            </w:pPr>
          </w:p>
          <w:p w14:paraId="464971AD" w14:textId="77777777" w:rsidR="00B8365A" w:rsidRDefault="00B8365A" w:rsidP="00273178">
            <w:pPr>
              <w:pStyle w:val="ListParagraph"/>
              <w:rPr>
                <w:rFonts w:ascii="Bookman Old Style" w:eastAsia="Times New Roman" w:hAnsi="Bookman Old Style" w:cs="Arial"/>
                <w:b/>
                <w:bCs/>
                <w:color w:val="000000" w:themeColor="text1"/>
                <w:kern w:val="0"/>
                <w:sz w:val="24"/>
                <w:szCs w:val="24"/>
                <w14:ligatures w14:val="none"/>
              </w:rPr>
            </w:pPr>
          </w:p>
          <w:p w14:paraId="72A6425D" w14:textId="77777777" w:rsidR="00B8365A" w:rsidRPr="00D74024" w:rsidRDefault="00B8365A" w:rsidP="00273178">
            <w:pPr>
              <w:pStyle w:val="ListParagraph"/>
              <w:rPr>
                <w:rFonts w:ascii="Bookman Old Style" w:eastAsia="Times New Roman" w:hAnsi="Bookman Old Style" w:cs="Arial"/>
                <w:b/>
                <w:bCs/>
                <w:color w:val="000000" w:themeColor="text1"/>
                <w:kern w:val="0"/>
                <w:sz w:val="24"/>
                <w:szCs w:val="24"/>
                <w14:ligatures w14:val="none"/>
              </w:rPr>
            </w:pPr>
          </w:p>
          <w:p w14:paraId="00425B51" w14:textId="3CBA8224" w:rsidR="0013467B" w:rsidRDefault="00273178" w:rsidP="00273178">
            <w:pPr>
              <w:pStyle w:val="ListParagraph"/>
              <w:numPr>
                <w:ilvl w:val="0"/>
                <w:numId w:val="8"/>
              </w:numPr>
              <w:spacing w:after="0" w:line="240" w:lineRule="auto"/>
              <w:rPr>
                <w:rFonts w:ascii="Bookman Old Style" w:eastAsia="Times New Roman" w:hAnsi="Bookman Old Style" w:cs="Arial"/>
                <w:color w:val="000000" w:themeColor="text1"/>
                <w:kern w:val="0"/>
                <w:sz w:val="24"/>
                <w:szCs w:val="24"/>
                <w14:ligatures w14:val="none"/>
              </w:rPr>
            </w:pPr>
            <w:proofErr w:type="gramStart"/>
            <w:r w:rsidRPr="00D74024">
              <w:rPr>
                <w:rFonts w:ascii="Bookman Old Style" w:eastAsia="Times New Roman" w:hAnsi="Bookman Old Style" w:cs="Arial"/>
                <w:b/>
                <w:bCs/>
                <w:color w:val="000000" w:themeColor="text1"/>
                <w:kern w:val="0"/>
                <w:sz w:val="28"/>
                <w:szCs w:val="28"/>
                <w:highlight w:val="lightGray"/>
                <w14:ligatures w14:val="none"/>
              </w:rPr>
              <w:lastRenderedPageBreak/>
              <w:t>CLASSES</w:t>
            </w:r>
            <w:r w:rsidRPr="00D74024">
              <w:rPr>
                <w:rFonts w:ascii="Bookman Old Style" w:eastAsia="Times New Roman" w:hAnsi="Bookman Old Style" w:cs="Arial"/>
                <w:color w:val="000000" w:themeColor="text1"/>
                <w:kern w:val="0"/>
                <w:sz w:val="24"/>
                <w:szCs w:val="24"/>
                <w14:ligatures w14:val="none"/>
              </w:rPr>
              <w:t xml:space="preserve">  </w:t>
            </w:r>
            <w:r w:rsidR="0013467B">
              <w:rPr>
                <w:rFonts w:ascii="Bookman Old Style" w:eastAsia="Times New Roman" w:hAnsi="Bookman Old Style" w:cs="Arial"/>
                <w:color w:val="000000" w:themeColor="text1"/>
                <w:kern w:val="0"/>
                <w:sz w:val="24"/>
                <w:szCs w:val="24"/>
                <w14:ligatures w14:val="none"/>
              </w:rPr>
              <w:t>From</w:t>
            </w:r>
            <w:proofErr w:type="gramEnd"/>
            <w:r w:rsidR="0013467B">
              <w:rPr>
                <w:rFonts w:ascii="Bookman Old Style" w:eastAsia="Times New Roman" w:hAnsi="Bookman Old Style" w:cs="Arial"/>
                <w:color w:val="000000" w:themeColor="text1"/>
                <w:kern w:val="0"/>
                <w:sz w:val="24"/>
                <w:szCs w:val="24"/>
                <w14:ligatures w14:val="none"/>
              </w:rPr>
              <w:t xml:space="preserve"> this screen you will enter all of your classes.</w:t>
            </w:r>
          </w:p>
          <w:p w14:paraId="019E140D" w14:textId="74E97C6D" w:rsidR="0013467B" w:rsidRPr="006B1F88" w:rsidRDefault="0013467B" w:rsidP="006B1F88">
            <w:pPr>
              <w:pStyle w:val="ListParagraph"/>
              <w:numPr>
                <w:ilvl w:val="0"/>
                <w:numId w:val="13"/>
              </w:numPr>
              <w:spacing w:after="0" w:line="240" w:lineRule="auto"/>
              <w:ind w:left="1080"/>
              <w:rPr>
                <w:rFonts w:ascii="Bookman Old Style" w:eastAsia="Times New Roman" w:hAnsi="Bookman Old Style" w:cs="Arial"/>
                <w:color w:val="000000" w:themeColor="text1"/>
                <w:kern w:val="0"/>
                <w:sz w:val="24"/>
                <w:szCs w:val="24"/>
                <w14:ligatures w14:val="none"/>
              </w:rPr>
            </w:pPr>
            <w:r w:rsidRPr="0013467B">
              <w:rPr>
                <w:rFonts w:ascii="Bookman Old Style" w:eastAsia="Times New Roman" w:hAnsi="Bookman Old Style" w:cs="Arial"/>
                <w:b/>
                <w:bCs/>
                <w:color w:val="000000" w:themeColor="text1"/>
                <w:kern w:val="0"/>
                <w:sz w:val="24"/>
                <w:szCs w:val="24"/>
                <w14:ligatures w14:val="none"/>
              </w:rPr>
              <w:t>Selecting Classes:</w:t>
            </w:r>
            <w:r>
              <w:rPr>
                <w:rFonts w:ascii="Bookman Old Style" w:eastAsia="Times New Roman" w:hAnsi="Bookman Old Style" w:cs="Arial"/>
                <w:color w:val="000000" w:themeColor="text1"/>
                <w:kern w:val="0"/>
                <w:sz w:val="24"/>
                <w:szCs w:val="24"/>
                <w14:ligatures w14:val="none"/>
              </w:rPr>
              <w:t xml:space="preserve">  </w:t>
            </w:r>
            <w:r w:rsidR="00FC6645" w:rsidRPr="00D74024">
              <w:rPr>
                <w:rFonts w:ascii="Bookman Old Style" w:eastAsia="Times New Roman" w:hAnsi="Bookman Old Style" w:cs="Arial"/>
                <w:color w:val="000000" w:themeColor="text1"/>
                <w:kern w:val="0"/>
                <w:sz w:val="24"/>
                <w:szCs w:val="24"/>
                <w14:ligatures w14:val="none"/>
              </w:rPr>
              <w:t xml:space="preserve">Scroll down to choose classes one by one, and </w:t>
            </w:r>
            <w:r w:rsidR="00976C9C">
              <w:rPr>
                <w:rFonts w:ascii="Bookman Old Style" w:eastAsia="Times New Roman" w:hAnsi="Bookman Old Style" w:cs="Arial"/>
                <w:color w:val="000000" w:themeColor="text1"/>
                <w:kern w:val="0"/>
                <w:sz w:val="24"/>
                <w:szCs w:val="24"/>
                <w14:ligatures w14:val="none"/>
              </w:rPr>
              <w:t>click</w:t>
            </w:r>
            <w:r w:rsidR="00FC6645" w:rsidRPr="00D74024">
              <w:rPr>
                <w:rFonts w:ascii="Bookman Old Style" w:eastAsia="Times New Roman" w:hAnsi="Bookman Old Style" w:cs="Arial"/>
                <w:color w:val="000000" w:themeColor="text1"/>
                <w:kern w:val="0"/>
                <w:sz w:val="24"/>
                <w:szCs w:val="24"/>
                <w14:ligatures w14:val="none"/>
              </w:rPr>
              <w:t xml:space="preserve"> the large green “Save &amp; Continue” button </w:t>
            </w:r>
            <w:r w:rsidR="00976C9C">
              <w:rPr>
                <w:rFonts w:ascii="Bookman Old Style" w:eastAsia="Times New Roman" w:hAnsi="Bookman Old Style" w:cs="Arial"/>
                <w:color w:val="000000" w:themeColor="text1"/>
                <w:kern w:val="0"/>
                <w:sz w:val="24"/>
                <w:szCs w:val="24"/>
                <w14:ligatures w14:val="none"/>
              </w:rPr>
              <w:t>when all have been selected</w:t>
            </w:r>
            <w:r w:rsidR="00FC6645" w:rsidRPr="00D74024">
              <w:rPr>
                <w:rFonts w:ascii="Bookman Old Style" w:eastAsia="Times New Roman" w:hAnsi="Bookman Old Style" w:cs="Arial"/>
                <w:color w:val="000000" w:themeColor="text1"/>
                <w:kern w:val="0"/>
                <w:sz w:val="24"/>
                <w:szCs w:val="24"/>
                <w14:ligatures w14:val="none"/>
              </w:rPr>
              <w:t xml:space="preserve">.  Be sure to choose the correct classes, as some classes are separated Junior and Senior.  Be sure to indicate what test you are doing if it is a TOC (Test of Choice) class.  </w:t>
            </w:r>
          </w:p>
          <w:p w14:paraId="00284A6A" w14:textId="46B76BE1" w:rsidR="004D1A57" w:rsidRPr="00D74024" w:rsidRDefault="0013467B" w:rsidP="0013467B">
            <w:pPr>
              <w:pStyle w:val="ListParagraph"/>
              <w:numPr>
                <w:ilvl w:val="0"/>
                <w:numId w:val="13"/>
              </w:numPr>
              <w:spacing w:after="0" w:line="240" w:lineRule="auto"/>
              <w:ind w:left="1080"/>
              <w:rPr>
                <w:rFonts w:ascii="Bookman Old Style" w:eastAsia="Times New Roman" w:hAnsi="Bookman Old Style" w:cs="Arial"/>
                <w:color w:val="000000" w:themeColor="text1"/>
                <w:kern w:val="0"/>
                <w:sz w:val="24"/>
                <w:szCs w:val="24"/>
                <w14:ligatures w14:val="none"/>
              </w:rPr>
            </w:pPr>
            <w:r w:rsidRPr="0013467B">
              <w:rPr>
                <w:rFonts w:ascii="Bookman Old Style" w:eastAsia="Times New Roman" w:hAnsi="Bookman Old Style" w:cs="Arial"/>
                <w:b/>
                <w:bCs/>
                <w:color w:val="000000" w:themeColor="text1"/>
                <w:kern w:val="0"/>
                <w:sz w:val="24"/>
                <w:szCs w:val="24"/>
                <w14:ligatures w14:val="none"/>
              </w:rPr>
              <w:t>Non-CVDA Members:</w:t>
            </w:r>
            <w:r>
              <w:rPr>
                <w:rFonts w:ascii="Bookman Old Style" w:eastAsia="Times New Roman" w:hAnsi="Bookman Old Style" w:cs="Arial"/>
                <w:color w:val="000000" w:themeColor="text1"/>
                <w:kern w:val="0"/>
                <w:sz w:val="24"/>
                <w:szCs w:val="24"/>
                <w14:ligatures w14:val="none"/>
              </w:rPr>
              <w:t xml:space="preserve">  </w:t>
            </w:r>
            <w:r w:rsidR="00FC6645" w:rsidRPr="00D74024">
              <w:rPr>
                <w:rFonts w:ascii="Bookman Old Style" w:eastAsia="Times New Roman" w:hAnsi="Bookman Old Style" w:cs="Arial"/>
                <w:color w:val="000000" w:themeColor="text1"/>
                <w:kern w:val="0"/>
                <w:sz w:val="24"/>
                <w:szCs w:val="24"/>
                <w14:ligatures w14:val="none"/>
              </w:rPr>
              <w:t xml:space="preserve">Non-members must pay the additional fee per class and that is selected later under </w:t>
            </w:r>
            <w:r w:rsidR="00FC6645" w:rsidRPr="00D74024">
              <w:rPr>
                <w:rFonts w:ascii="Bookman Old Style" w:eastAsia="Times New Roman" w:hAnsi="Bookman Old Style" w:cs="Arial"/>
                <w:color w:val="000000" w:themeColor="text1"/>
                <w:kern w:val="0"/>
                <w:sz w:val="24"/>
                <w:szCs w:val="24"/>
                <w:highlight w:val="lightGray"/>
                <w14:ligatures w14:val="none"/>
              </w:rPr>
              <w:t>Additional Fees</w:t>
            </w:r>
            <w:r w:rsidR="00FC6645" w:rsidRPr="00D74024">
              <w:rPr>
                <w:rFonts w:ascii="Bookman Old Style" w:eastAsia="Times New Roman" w:hAnsi="Bookman Old Style" w:cs="Arial"/>
                <w:color w:val="000000" w:themeColor="text1"/>
                <w:kern w:val="0"/>
                <w:sz w:val="24"/>
                <w:szCs w:val="24"/>
                <w14:ligatures w14:val="none"/>
              </w:rPr>
              <w:t>.</w:t>
            </w:r>
          </w:p>
          <w:p w14:paraId="7A734F0B" w14:textId="77777777" w:rsidR="00FC6645" w:rsidRPr="00B8365A" w:rsidRDefault="00FC6645" w:rsidP="00FC6645">
            <w:pPr>
              <w:spacing w:after="0" w:line="240" w:lineRule="auto"/>
              <w:ind w:left="360"/>
              <w:rPr>
                <w:rFonts w:ascii="Bookman Old Style" w:eastAsia="Times New Roman" w:hAnsi="Bookman Old Style" w:cs="Arial"/>
                <w:color w:val="000000" w:themeColor="text1"/>
                <w:kern w:val="0"/>
                <w:sz w:val="20"/>
                <w:szCs w:val="20"/>
                <w14:ligatures w14:val="none"/>
              </w:rPr>
            </w:pPr>
          </w:p>
          <w:p w14:paraId="3B79F7E5" w14:textId="1F6FD4BC" w:rsidR="00FC6645" w:rsidRPr="00D74024" w:rsidRDefault="00FC6645" w:rsidP="00273178">
            <w:pPr>
              <w:pStyle w:val="ListParagraph"/>
              <w:numPr>
                <w:ilvl w:val="0"/>
                <w:numId w:val="8"/>
              </w:numPr>
              <w:spacing w:after="0" w:line="240" w:lineRule="auto"/>
              <w:rPr>
                <w:rFonts w:ascii="Bookman Old Style" w:eastAsia="Times New Roman" w:hAnsi="Bookman Old Style" w:cs="Arial"/>
                <w:color w:val="000000" w:themeColor="text1"/>
                <w:kern w:val="0"/>
                <w:sz w:val="24"/>
                <w:szCs w:val="24"/>
                <w14:ligatures w14:val="none"/>
              </w:rPr>
            </w:pPr>
            <w:proofErr w:type="gramStart"/>
            <w:r w:rsidRPr="006B1F88">
              <w:rPr>
                <w:rFonts w:ascii="Bookman Old Style" w:eastAsia="Times New Roman" w:hAnsi="Bookman Old Style" w:cs="Arial"/>
                <w:b/>
                <w:bCs/>
                <w:color w:val="000000" w:themeColor="text1"/>
                <w:kern w:val="0"/>
                <w:sz w:val="28"/>
                <w:szCs w:val="28"/>
                <w:highlight w:val="lightGray"/>
                <w14:ligatures w14:val="none"/>
              </w:rPr>
              <w:t>STABLING</w:t>
            </w:r>
            <w:r w:rsidRPr="006B1F88">
              <w:rPr>
                <w:rFonts w:ascii="Bookman Old Style" w:eastAsia="Times New Roman" w:hAnsi="Bookman Old Style" w:cs="Arial"/>
                <w:color w:val="000000" w:themeColor="text1"/>
                <w:kern w:val="0"/>
                <w:sz w:val="24"/>
                <w:szCs w:val="24"/>
                <w14:ligatures w14:val="none"/>
              </w:rPr>
              <w:t xml:space="preserve">  </w:t>
            </w:r>
            <w:r w:rsidR="006B1F88" w:rsidRPr="006B1F88">
              <w:rPr>
                <w:rFonts w:ascii="Bookman Old Style" w:eastAsia="Times New Roman" w:hAnsi="Bookman Old Style" w:cs="Arial"/>
                <w:color w:val="000000" w:themeColor="text1"/>
                <w:kern w:val="0"/>
                <w:sz w:val="24"/>
                <w:szCs w:val="24"/>
                <w14:ligatures w14:val="none"/>
              </w:rPr>
              <w:t>From</w:t>
            </w:r>
            <w:proofErr w:type="gramEnd"/>
            <w:r w:rsidR="006B1F88" w:rsidRPr="006B1F88">
              <w:rPr>
                <w:rFonts w:ascii="Bookman Old Style" w:eastAsia="Times New Roman" w:hAnsi="Bookman Old Style" w:cs="Arial"/>
                <w:color w:val="000000" w:themeColor="text1"/>
                <w:kern w:val="0"/>
                <w:sz w:val="24"/>
                <w:szCs w:val="24"/>
                <w14:ligatures w14:val="none"/>
              </w:rPr>
              <w:t xml:space="preserve"> this screen you will s</w:t>
            </w:r>
            <w:r w:rsidRPr="006B1F88">
              <w:rPr>
                <w:rFonts w:ascii="Bookman Old Style" w:eastAsia="Times New Roman" w:hAnsi="Bookman Old Style" w:cs="Arial"/>
                <w:color w:val="000000" w:themeColor="text1"/>
                <w:kern w:val="0"/>
                <w:sz w:val="24"/>
                <w:szCs w:val="24"/>
                <w14:ligatures w14:val="none"/>
              </w:rPr>
              <w:t>elect</w:t>
            </w:r>
            <w:r w:rsidRPr="00D74024">
              <w:rPr>
                <w:rFonts w:ascii="Bookman Old Style" w:eastAsia="Times New Roman" w:hAnsi="Bookman Old Style" w:cs="Arial"/>
                <w:color w:val="000000" w:themeColor="text1"/>
                <w:kern w:val="0"/>
                <w:sz w:val="24"/>
                <w:szCs w:val="24"/>
                <w14:ligatures w14:val="none"/>
              </w:rPr>
              <w:t xml:space="preserve"> “</w:t>
            </w:r>
            <w:r w:rsidR="000E2391">
              <w:rPr>
                <w:rFonts w:ascii="Bookman Old Style" w:eastAsia="Times New Roman" w:hAnsi="Bookman Old Style" w:cs="Arial"/>
                <w:color w:val="000000" w:themeColor="text1"/>
                <w:kern w:val="0"/>
                <w:sz w:val="24"/>
                <w:szCs w:val="24"/>
                <w14:ligatures w14:val="none"/>
              </w:rPr>
              <w:t>By Day</w:t>
            </w:r>
            <w:r w:rsidRPr="00D74024">
              <w:rPr>
                <w:rFonts w:ascii="Bookman Old Style" w:eastAsia="Times New Roman" w:hAnsi="Bookman Old Style" w:cs="Arial"/>
                <w:color w:val="000000" w:themeColor="text1"/>
                <w:kern w:val="0"/>
                <w:sz w:val="24"/>
                <w:szCs w:val="24"/>
                <w14:ligatures w14:val="none"/>
              </w:rPr>
              <w:t>” or “No Stabling”</w:t>
            </w:r>
          </w:p>
          <w:p w14:paraId="733E1C23" w14:textId="5ED59633" w:rsidR="00FC6645" w:rsidRDefault="000E2391" w:rsidP="00144838">
            <w:pPr>
              <w:pStyle w:val="ListParagraph"/>
              <w:numPr>
                <w:ilvl w:val="0"/>
                <w:numId w:val="11"/>
              </w:numPr>
              <w:spacing w:after="0" w:line="240" w:lineRule="auto"/>
              <w:ind w:left="1080"/>
              <w:rPr>
                <w:rFonts w:ascii="Bookman Old Style" w:eastAsia="Times New Roman" w:hAnsi="Bookman Old Style" w:cs="Arial"/>
                <w:color w:val="000000" w:themeColor="text1"/>
                <w:kern w:val="0"/>
                <w:sz w:val="24"/>
                <w:szCs w:val="24"/>
                <w14:ligatures w14:val="none"/>
              </w:rPr>
            </w:pPr>
            <w:r>
              <w:rPr>
                <w:rFonts w:ascii="Bookman Old Style" w:eastAsia="Times New Roman" w:hAnsi="Bookman Old Style" w:cs="Arial"/>
                <w:b/>
                <w:bCs/>
                <w:color w:val="000000" w:themeColor="text1"/>
                <w:kern w:val="0"/>
                <w:sz w:val="24"/>
                <w:szCs w:val="24"/>
                <w14:ligatures w14:val="none"/>
              </w:rPr>
              <w:t>By Day</w:t>
            </w:r>
            <w:r w:rsidR="00144838" w:rsidRPr="00D74024">
              <w:rPr>
                <w:rFonts w:ascii="Bookman Old Style" w:eastAsia="Times New Roman" w:hAnsi="Bookman Old Style" w:cs="Arial"/>
                <w:color w:val="000000" w:themeColor="text1"/>
                <w:kern w:val="0"/>
                <w:sz w:val="24"/>
                <w:szCs w:val="24"/>
                <w14:ligatures w14:val="none"/>
              </w:rPr>
              <w:t>:</w:t>
            </w:r>
            <w:r>
              <w:rPr>
                <w:rFonts w:ascii="Bookman Old Style" w:eastAsia="Times New Roman" w:hAnsi="Bookman Old Style" w:cs="Arial"/>
                <w:color w:val="000000" w:themeColor="text1"/>
                <w:kern w:val="0"/>
                <w:sz w:val="24"/>
                <w:szCs w:val="24"/>
                <w14:ligatures w14:val="none"/>
              </w:rPr>
              <w:t xml:space="preserve">  Select the number of stalls desired per day.  Saturday stalls are available from 3 PM Friday to 6 PM Saturday, and Sunday stalls are available from 9 AM Saturday to 6 PM Sunday. Click the additional non-member fee for stabling per day, if applicable.</w:t>
            </w:r>
            <w:r w:rsidR="00976C9C">
              <w:rPr>
                <w:rFonts w:ascii="Bookman Old Style" w:eastAsia="Times New Roman" w:hAnsi="Bookman Old Style" w:cs="Arial"/>
                <w:color w:val="000000" w:themeColor="text1"/>
                <w:kern w:val="0"/>
                <w:sz w:val="24"/>
                <w:szCs w:val="24"/>
                <w14:ligatures w14:val="none"/>
              </w:rPr>
              <w:t xml:space="preserve">  Once complete, click the large green “Continue and Save” button.</w:t>
            </w:r>
          </w:p>
          <w:p w14:paraId="1095D170" w14:textId="2A4A0CDE" w:rsidR="00976C9C" w:rsidRPr="00976C9C" w:rsidRDefault="00976C9C" w:rsidP="00976C9C">
            <w:pPr>
              <w:spacing w:after="0" w:line="240" w:lineRule="auto"/>
              <w:ind w:left="720"/>
              <w:rPr>
                <w:rFonts w:ascii="Bookman Old Style" w:eastAsia="Times New Roman" w:hAnsi="Bookman Old Style" w:cs="Arial"/>
                <w:b/>
                <w:bCs/>
                <w:color w:val="000000" w:themeColor="text1"/>
                <w:kern w:val="0"/>
                <w:sz w:val="24"/>
                <w:szCs w:val="24"/>
                <w14:ligatures w14:val="none"/>
              </w:rPr>
            </w:pPr>
            <w:r>
              <w:rPr>
                <w:rFonts w:ascii="Bookman Old Style" w:eastAsia="Times New Roman" w:hAnsi="Bookman Old Style" w:cs="Arial"/>
                <w:b/>
                <w:bCs/>
                <w:color w:val="000000" w:themeColor="text1"/>
                <w:kern w:val="0"/>
                <w:sz w:val="24"/>
                <w:szCs w:val="24"/>
                <w14:ligatures w14:val="none"/>
              </w:rPr>
              <w:t xml:space="preserve">    </w:t>
            </w:r>
            <w:r w:rsidRPr="00976C9C">
              <w:rPr>
                <w:rFonts w:ascii="Bookman Old Style" w:eastAsia="Times New Roman" w:hAnsi="Bookman Old Style" w:cs="Arial"/>
                <w:b/>
                <w:bCs/>
                <w:color w:val="000000" w:themeColor="text1"/>
                <w:kern w:val="0"/>
                <w:sz w:val="24"/>
                <w:szCs w:val="24"/>
                <w14:ligatures w14:val="none"/>
              </w:rPr>
              <w:t>OR</w:t>
            </w:r>
          </w:p>
          <w:p w14:paraId="1823D604" w14:textId="1D59EFDE" w:rsidR="00144838" w:rsidRPr="00D74024" w:rsidRDefault="00524747" w:rsidP="00144838">
            <w:pPr>
              <w:pStyle w:val="ListParagraph"/>
              <w:numPr>
                <w:ilvl w:val="0"/>
                <w:numId w:val="11"/>
              </w:numPr>
              <w:spacing w:after="0" w:line="240" w:lineRule="auto"/>
              <w:ind w:left="1080"/>
              <w:rPr>
                <w:rFonts w:ascii="Bookman Old Style" w:eastAsia="Times New Roman" w:hAnsi="Bookman Old Style" w:cs="Arial"/>
                <w:color w:val="000000" w:themeColor="text1"/>
                <w:kern w:val="0"/>
                <w:sz w:val="24"/>
                <w:szCs w:val="24"/>
                <w14:ligatures w14:val="none"/>
              </w:rPr>
            </w:pPr>
            <w:r w:rsidRPr="00D74024">
              <w:rPr>
                <w:rFonts w:ascii="Bookman Old Style" w:eastAsia="Times New Roman" w:hAnsi="Bookman Old Style" w:cs="Arial"/>
                <w:b/>
                <w:bCs/>
                <w:color w:val="000000" w:themeColor="text1"/>
                <w:kern w:val="0"/>
                <w:sz w:val="24"/>
                <w:szCs w:val="24"/>
                <w14:ligatures w14:val="none"/>
              </w:rPr>
              <w:t>No Stabling</w:t>
            </w:r>
            <w:r w:rsidR="00144838" w:rsidRPr="00D74024">
              <w:rPr>
                <w:rFonts w:ascii="Bookman Old Style" w:eastAsia="Times New Roman" w:hAnsi="Bookman Old Style" w:cs="Arial"/>
                <w:color w:val="000000" w:themeColor="text1"/>
                <w:kern w:val="0"/>
                <w:sz w:val="24"/>
                <w:szCs w:val="24"/>
                <w14:ligatures w14:val="none"/>
              </w:rPr>
              <w:t xml:space="preserve">: If you are trucking in and do not require stabling, you must click on this.  You will then be asked if you are exempt from </w:t>
            </w:r>
            <w:r w:rsidR="000E2391">
              <w:rPr>
                <w:rFonts w:ascii="Bookman Old Style" w:eastAsia="Times New Roman" w:hAnsi="Bookman Old Style" w:cs="Arial"/>
                <w:color w:val="000000" w:themeColor="text1"/>
                <w:kern w:val="0"/>
                <w:sz w:val="24"/>
                <w:szCs w:val="24"/>
                <w14:ligatures w14:val="none"/>
              </w:rPr>
              <w:t>stabling</w:t>
            </w:r>
            <w:r w:rsidR="00144838" w:rsidRPr="00D74024">
              <w:rPr>
                <w:rFonts w:ascii="Bookman Old Style" w:eastAsia="Times New Roman" w:hAnsi="Bookman Old Style" w:cs="Arial"/>
                <w:color w:val="000000" w:themeColor="text1"/>
                <w:kern w:val="0"/>
                <w:sz w:val="24"/>
                <w:szCs w:val="24"/>
                <w14:ligatures w14:val="none"/>
              </w:rPr>
              <w:t>.  Click Yes, then click on the third statement and type in “no fee”.</w:t>
            </w:r>
            <w:r w:rsidR="00976C9C">
              <w:rPr>
                <w:rFonts w:ascii="Bookman Old Style" w:eastAsia="Times New Roman" w:hAnsi="Bookman Old Style" w:cs="Arial"/>
                <w:color w:val="000000" w:themeColor="text1"/>
                <w:kern w:val="0"/>
                <w:sz w:val="24"/>
                <w:szCs w:val="24"/>
                <w14:ligatures w14:val="none"/>
              </w:rPr>
              <w:t xml:space="preserve">  Once complete, click the large green “Continue and Save” button.</w:t>
            </w:r>
          </w:p>
          <w:p w14:paraId="25F6404C" w14:textId="77777777" w:rsidR="00144838" w:rsidRPr="00B8365A" w:rsidRDefault="00144838" w:rsidP="00144838">
            <w:pPr>
              <w:pStyle w:val="ListParagraph"/>
              <w:rPr>
                <w:rFonts w:ascii="Bookman Old Style" w:eastAsia="Times New Roman" w:hAnsi="Bookman Old Style" w:cs="Arial"/>
                <w:color w:val="000000" w:themeColor="text1"/>
                <w:kern w:val="0"/>
                <w:sz w:val="20"/>
                <w:szCs w:val="20"/>
                <w14:ligatures w14:val="none"/>
              </w:rPr>
            </w:pPr>
          </w:p>
          <w:p w14:paraId="66675A0B" w14:textId="1CBC58AA" w:rsidR="00144838" w:rsidRPr="00976C9C" w:rsidRDefault="00144838" w:rsidP="00273178">
            <w:pPr>
              <w:pStyle w:val="ListParagraph"/>
              <w:numPr>
                <w:ilvl w:val="0"/>
                <w:numId w:val="8"/>
              </w:numPr>
              <w:spacing w:after="0" w:line="240" w:lineRule="auto"/>
              <w:rPr>
                <w:rFonts w:ascii="Bookman Old Style" w:eastAsia="Times New Roman" w:hAnsi="Bookman Old Style" w:cs="Arial"/>
                <w:b/>
                <w:bCs/>
                <w:color w:val="000000" w:themeColor="text1"/>
                <w:kern w:val="0"/>
                <w:sz w:val="28"/>
                <w:szCs w:val="28"/>
                <w14:ligatures w14:val="none"/>
              </w:rPr>
            </w:pPr>
            <w:r w:rsidRPr="00976C9C">
              <w:rPr>
                <w:rFonts w:ascii="Bookman Old Style" w:eastAsia="Times New Roman" w:hAnsi="Bookman Old Style" w:cs="Arial"/>
                <w:b/>
                <w:bCs/>
                <w:color w:val="000000" w:themeColor="text1"/>
                <w:kern w:val="0"/>
                <w:sz w:val="28"/>
                <w:szCs w:val="28"/>
                <w:highlight w:val="lightGray"/>
                <w14:ligatures w14:val="none"/>
              </w:rPr>
              <w:t>STABLING – MISC</w:t>
            </w:r>
            <w:r w:rsidR="00976C9C" w:rsidRPr="00976C9C">
              <w:rPr>
                <w:rFonts w:ascii="Bookman Old Style" w:eastAsia="Times New Roman" w:hAnsi="Bookman Old Style" w:cs="Arial"/>
                <w:b/>
                <w:bCs/>
                <w:color w:val="000000" w:themeColor="text1"/>
                <w:kern w:val="0"/>
                <w:sz w:val="28"/>
                <w:szCs w:val="28"/>
                <w14:ligatures w14:val="none"/>
              </w:rPr>
              <w:t xml:space="preserve"> </w:t>
            </w:r>
            <w:r w:rsidR="00976C9C" w:rsidRPr="00976C9C">
              <w:rPr>
                <w:rFonts w:ascii="Bookman Old Style" w:eastAsia="Times New Roman" w:hAnsi="Bookman Old Style" w:cs="Arial"/>
                <w:color w:val="000000" w:themeColor="text1"/>
                <w:kern w:val="0"/>
                <w:sz w:val="24"/>
                <w:szCs w:val="24"/>
                <w14:ligatures w14:val="none"/>
              </w:rPr>
              <w:t>(only need to complete if stabling)</w:t>
            </w:r>
            <w:r w:rsidR="006B1F88" w:rsidRPr="00976C9C">
              <w:rPr>
                <w:rFonts w:ascii="Bookman Old Style" w:eastAsia="Times New Roman" w:hAnsi="Bookman Old Style" w:cs="Arial"/>
                <w:b/>
                <w:bCs/>
                <w:color w:val="000000" w:themeColor="text1"/>
                <w:kern w:val="0"/>
                <w:sz w:val="24"/>
                <w:szCs w:val="24"/>
                <w14:ligatures w14:val="none"/>
              </w:rPr>
              <w:t xml:space="preserve"> </w:t>
            </w:r>
          </w:p>
          <w:p w14:paraId="75A6295E" w14:textId="6278BA6E" w:rsidR="006B1F88" w:rsidRPr="006B1F88" w:rsidRDefault="006B1F88" w:rsidP="00976C9C">
            <w:pPr>
              <w:pStyle w:val="ListParagraph"/>
              <w:numPr>
                <w:ilvl w:val="0"/>
                <w:numId w:val="14"/>
              </w:numPr>
              <w:spacing w:after="0" w:line="240" w:lineRule="auto"/>
              <w:rPr>
                <w:rFonts w:ascii="Bookman Old Style" w:eastAsia="Times New Roman" w:hAnsi="Bookman Old Style" w:cs="Arial"/>
                <w:color w:val="000000" w:themeColor="text1"/>
                <w:kern w:val="0"/>
                <w:sz w:val="28"/>
                <w:szCs w:val="28"/>
                <w14:ligatures w14:val="none"/>
              </w:rPr>
            </w:pPr>
            <w:r w:rsidRPr="006B1F88">
              <w:rPr>
                <w:rFonts w:ascii="Bookman Old Style" w:eastAsia="Times New Roman" w:hAnsi="Bookman Old Style" w:cs="Arial"/>
                <w:b/>
                <w:bCs/>
                <w:color w:val="000000" w:themeColor="text1"/>
                <w:kern w:val="0"/>
                <w:sz w:val="24"/>
                <w:szCs w:val="24"/>
                <w14:ligatures w14:val="none"/>
              </w:rPr>
              <w:t xml:space="preserve">Group Stabling: </w:t>
            </w:r>
            <w:r>
              <w:rPr>
                <w:rFonts w:ascii="Bookman Old Style" w:eastAsia="Times New Roman" w:hAnsi="Bookman Old Style" w:cs="Arial"/>
                <w:color w:val="000000" w:themeColor="text1"/>
                <w:kern w:val="0"/>
                <w:sz w:val="24"/>
                <w:szCs w:val="24"/>
                <w14:ligatures w14:val="none"/>
              </w:rPr>
              <w:t xml:space="preserve"> </w:t>
            </w:r>
            <w:r w:rsidRPr="006B1F88">
              <w:rPr>
                <w:rFonts w:ascii="Bookman Old Style" w:eastAsia="Times New Roman" w:hAnsi="Bookman Old Style" w:cs="Arial"/>
                <w:color w:val="000000" w:themeColor="text1"/>
                <w:kern w:val="0"/>
                <w:sz w:val="24"/>
                <w:szCs w:val="24"/>
                <w14:ligatures w14:val="none"/>
              </w:rPr>
              <w:t>Complete if you wish to be with a group or a trainer.  Please try to make sure everyone puts down one name.</w:t>
            </w:r>
          </w:p>
          <w:p w14:paraId="4C3396C6" w14:textId="54845193" w:rsidR="006B1F88" w:rsidRPr="00976C9C" w:rsidRDefault="006B1F88" w:rsidP="00976C9C">
            <w:pPr>
              <w:pStyle w:val="ListParagraph"/>
              <w:numPr>
                <w:ilvl w:val="0"/>
                <w:numId w:val="11"/>
              </w:numPr>
              <w:spacing w:after="0" w:line="240" w:lineRule="auto"/>
              <w:ind w:left="1080"/>
              <w:rPr>
                <w:rFonts w:ascii="Bookman Old Style" w:eastAsia="Times New Roman" w:hAnsi="Bookman Old Style" w:cs="Arial"/>
                <w:color w:val="000000" w:themeColor="text1"/>
                <w:kern w:val="0"/>
                <w:sz w:val="24"/>
                <w:szCs w:val="24"/>
                <w14:ligatures w14:val="none"/>
              </w:rPr>
            </w:pPr>
            <w:r w:rsidRPr="006B1F88">
              <w:rPr>
                <w:rFonts w:ascii="Bookman Old Style" w:eastAsia="Times New Roman" w:hAnsi="Bookman Old Style" w:cs="Arial"/>
                <w:b/>
                <w:bCs/>
                <w:color w:val="000000" w:themeColor="text1"/>
                <w:kern w:val="0"/>
                <w:sz w:val="24"/>
                <w:szCs w:val="24"/>
                <w14:ligatures w14:val="none"/>
              </w:rPr>
              <w:t>Additional Notes:</w:t>
            </w:r>
            <w:r>
              <w:rPr>
                <w:rFonts w:ascii="Bookman Old Style" w:eastAsia="Times New Roman" w:hAnsi="Bookman Old Style" w:cs="Arial"/>
                <w:color w:val="000000" w:themeColor="text1"/>
                <w:kern w:val="0"/>
                <w:sz w:val="24"/>
                <w:szCs w:val="24"/>
                <w14:ligatures w14:val="none"/>
              </w:rPr>
              <w:t xml:space="preserve">  Note any additional requests such as a particular barn.  We will try to accommodate requests when possible.</w:t>
            </w:r>
            <w:r w:rsidR="00976C9C">
              <w:rPr>
                <w:rFonts w:ascii="Bookman Old Style" w:eastAsia="Times New Roman" w:hAnsi="Bookman Old Style" w:cs="Arial"/>
                <w:color w:val="000000" w:themeColor="text1"/>
                <w:kern w:val="0"/>
                <w:sz w:val="24"/>
                <w:szCs w:val="24"/>
                <w14:ligatures w14:val="none"/>
              </w:rPr>
              <w:t xml:space="preserve">  Once complete, click the large green “Continue and Save” button.</w:t>
            </w:r>
          </w:p>
          <w:p w14:paraId="57A7BEF6" w14:textId="77777777" w:rsidR="00524747" w:rsidRPr="00B8365A" w:rsidRDefault="00524747" w:rsidP="00524747">
            <w:pPr>
              <w:spacing w:after="0" w:line="240" w:lineRule="auto"/>
              <w:ind w:left="360"/>
              <w:rPr>
                <w:rFonts w:ascii="Bookman Old Style" w:eastAsia="Times New Roman" w:hAnsi="Bookman Old Style" w:cs="Arial"/>
                <w:b/>
                <w:bCs/>
                <w:color w:val="000000" w:themeColor="text1"/>
                <w:kern w:val="0"/>
                <w:sz w:val="20"/>
                <w:szCs w:val="20"/>
                <w14:ligatures w14:val="none"/>
              </w:rPr>
            </w:pPr>
          </w:p>
          <w:p w14:paraId="790C0BAF" w14:textId="39B5E81C" w:rsidR="00144838" w:rsidRPr="00D74024" w:rsidRDefault="00144838" w:rsidP="00273178">
            <w:pPr>
              <w:pStyle w:val="ListParagraph"/>
              <w:numPr>
                <w:ilvl w:val="0"/>
                <w:numId w:val="8"/>
              </w:numPr>
              <w:spacing w:after="0" w:line="240" w:lineRule="auto"/>
              <w:rPr>
                <w:rFonts w:ascii="Bookman Old Style" w:eastAsia="Times New Roman" w:hAnsi="Bookman Old Style" w:cs="Arial"/>
                <w:b/>
                <w:bCs/>
                <w:color w:val="000000" w:themeColor="text1"/>
                <w:kern w:val="0"/>
                <w:sz w:val="24"/>
                <w:szCs w:val="24"/>
                <w14:ligatures w14:val="none"/>
              </w:rPr>
            </w:pPr>
            <w:r w:rsidRPr="00D74024">
              <w:rPr>
                <w:rFonts w:ascii="Bookman Old Style" w:eastAsia="Times New Roman" w:hAnsi="Bookman Old Style" w:cs="Arial"/>
                <w:b/>
                <w:bCs/>
                <w:color w:val="000000" w:themeColor="text1"/>
                <w:kern w:val="0"/>
                <w:sz w:val="28"/>
                <w:szCs w:val="28"/>
                <w:highlight w:val="lightGray"/>
                <w14:ligatures w14:val="none"/>
              </w:rPr>
              <w:t xml:space="preserve">ADDITIONAL </w:t>
            </w:r>
            <w:proofErr w:type="gramStart"/>
            <w:r w:rsidRPr="00D74024">
              <w:rPr>
                <w:rFonts w:ascii="Bookman Old Style" w:eastAsia="Times New Roman" w:hAnsi="Bookman Old Style" w:cs="Arial"/>
                <w:b/>
                <w:bCs/>
                <w:color w:val="000000" w:themeColor="text1"/>
                <w:kern w:val="0"/>
                <w:sz w:val="28"/>
                <w:szCs w:val="28"/>
                <w:highlight w:val="lightGray"/>
                <w14:ligatures w14:val="none"/>
              </w:rPr>
              <w:t>FEES</w:t>
            </w:r>
            <w:r w:rsidR="00524747" w:rsidRPr="00D74024">
              <w:rPr>
                <w:rFonts w:ascii="Bookman Old Style" w:eastAsia="Times New Roman" w:hAnsi="Bookman Old Style" w:cs="Arial"/>
                <w:b/>
                <w:bCs/>
                <w:color w:val="000000" w:themeColor="text1"/>
                <w:kern w:val="0"/>
                <w:sz w:val="28"/>
                <w:szCs w:val="28"/>
                <w14:ligatures w14:val="none"/>
              </w:rPr>
              <w:t xml:space="preserve"> </w:t>
            </w:r>
            <w:r w:rsidR="00524747" w:rsidRPr="00D74024">
              <w:rPr>
                <w:rFonts w:ascii="Bookman Old Style" w:eastAsia="Times New Roman" w:hAnsi="Bookman Old Style" w:cs="Arial"/>
                <w:b/>
                <w:bCs/>
                <w:color w:val="000000" w:themeColor="text1"/>
                <w:kern w:val="0"/>
                <w:sz w:val="24"/>
                <w:szCs w:val="24"/>
                <w14:ligatures w14:val="none"/>
              </w:rPr>
              <w:t xml:space="preserve"> </w:t>
            </w:r>
            <w:r w:rsidR="000E2391" w:rsidRPr="000E2391">
              <w:rPr>
                <w:rFonts w:ascii="Bookman Old Style" w:eastAsia="Times New Roman" w:hAnsi="Bookman Old Style" w:cs="Arial"/>
                <w:color w:val="000000" w:themeColor="text1"/>
                <w:kern w:val="0"/>
                <w:sz w:val="24"/>
                <w:szCs w:val="24"/>
                <w14:ligatures w14:val="none"/>
              </w:rPr>
              <w:t>This</w:t>
            </w:r>
            <w:proofErr w:type="gramEnd"/>
            <w:r w:rsidR="000E2391" w:rsidRPr="000E2391">
              <w:rPr>
                <w:rFonts w:ascii="Bookman Old Style" w:eastAsia="Times New Roman" w:hAnsi="Bookman Old Style" w:cs="Arial"/>
                <w:color w:val="000000" w:themeColor="text1"/>
                <w:kern w:val="0"/>
                <w:sz w:val="24"/>
                <w:szCs w:val="24"/>
                <w14:ligatures w14:val="none"/>
              </w:rPr>
              <w:t xml:space="preserve"> is a</w:t>
            </w:r>
            <w:r w:rsidR="000E2391">
              <w:rPr>
                <w:rFonts w:ascii="Bookman Old Style" w:eastAsia="Times New Roman" w:hAnsi="Bookman Old Style" w:cs="Arial"/>
                <w:b/>
                <w:bCs/>
                <w:color w:val="000000" w:themeColor="text1"/>
                <w:kern w:val="0"/>
                <w:sz w:val="24"/>
                <w:szCs w:val="24"/>
                <w14:ligatures w14:val="none"/>
              </w:rPr>
              <w:t xml:space="preserve"> </w:t>
            </w:r>
            <w:r w:rsidR="00524747" w:rsidRPr="00D74024">
              <w:rPr>
                <w:rFonts w:ascii="Bookman Old Style" w:eastAsia="Times New Roman" w:hAnsi="Bookman Old Style" w:cs="Arial"/>
                <w:color w:val="000000" w:themeColor="text1"/>
                <w:kern w:val="0"/>
                <w:sz w:val="24"/>
                <w:szCs w:val="24"/>
                <w14:ligatures w14:val="none"/>
              </w:rPr>
              <w:t>drop down menu</w:t>
            </w:r>
            <w:r w:rsidR="000E2391">
              <w:rPr>
                <w:rFonts w:ascii="Bookman Old Style" w:eastAsia="Times New Roman" w:hAnsi="Bookman Old Style" w:cs="Arial"/>
                <w:color w:val="000000" w:themeColor="text1"/>
                <w:kern w:val="0"/>
                <w:sz w:val="24"/>
                <w:szCs w:val="24"/>
                <w14:ligatures w14:val="none"/>
              </w:rPr>
              <w:t>.</w:t>
            </w:r>
            <w:r w:rsidR="006B1F88">
              <w:rPr>
                <w:rFonts w:ascii="Bookman Old Style" w:eastAsia="Times New Roman" w:hAnsi="Bookman Old Style" w:cs="Arial"/>
                <w:color w:val="000000" w:themeColor="text1"/>
                <w:kern w:val="0"/>
                <w:sz w:val="24"/>
                <w:szCs w:val="24"/>
                <w14:ligatures w14:val="none"/>
              </w:rPr>
              <w:t xml:space="preserve">  Click on the down arrow.</w:t>
            </w:r>
          </w:p>
          <w:p w14:paraId="686B1028" w14:textId="6DA1269B" w:rsidR="00524747" w:rsidRPr="00D74024" w:rsidRDefault="00524747" w:rsidP="00524747">
            <w:pPr>
              <w:pStyle w:val="ListParagraph"/>
              <w:numPr>
                <w:ilvl w:val="0"/>
                <w:numId w:val="12"/>
              </w:numPr>
              <w:spacing w:after="0" w:line="240" w:lineRule="auto"/>
              <w:ind w:left="1080"/>
              <w:rPr>
                <w:rFonts w:ascii="Bookman Old Style" w:eastAsia="Times New Roman" w:hAnsi="Bookman Old Style" w:cs="Arial"/>
                <w:b/>
                <w:bCs/>
                <w:color w:val="000000" w:themeColor="text1"/>
                <w:kern w:val="0"/>
                <w:sz w:val="24"/>
                <w:szCs w:val="24"/>
                <w14:ligatures w14:val="none"/>
              </w:rPr>
            </w:pPr>
            <w:r w:rsidRPr="00D74024">
              <w:rPr>
                <w:rFonts w:ascii="Bookman Old Style" w:eastAsia="Times New Roman" w:hAnsi="Bookman Old Style" w:cs="Arial"/>
                <w:b/>
                <w:bCs/>
                <w:color w:val="000000" w:themeColor="text1"/>
                <w:kern w:val="0"/>
                <w:sz w:val="24"/>
                <w:szCs w:val="24"/>
                <w14:ligatures w14:val="none"/>
              </w:rPr>
              <w:t xml:space="preserve">Non-Member Fees:  </w:t>
            </w:r>
            <w:r w:rsidRPr="00D74024">
              <w:rPr>
                <w:rFonts w:ascii="Bookman Old Style" w:eastAsia="Times New Roman" w:hAnsi="Bookman Old Style" w:cs="Arial"/>
                <w:color w:val="000000" w:themeColor="text1"/>
                <w:kern w:val="0"/>
                <w:sz w:val="24"/>
                <w:szCs w:val="24"/>
                <w14:ligatures w14:val="none"/>
              </w:rPr>
              <w:t xml:space="preserve">This are per class </w:t>
            </w:r>
            <w:r w:rsidR="00DC161C" w:rsidRPr="00D74024">
              <w:rPr>
                <w:rFonts w:ascii="Bookman Old Style" w:eastAsia="Times New Roman" w:hAnsi="Bookman Old Style" w:cs="Arial"/>
                <w:color w:val="000000" w:themeColor="text1"/>
                <w:kern w:val="0"/>
                <w:sz w:val="24"/>
                <w:szCs w:val="24"/>
                <w14:ligatures w14:val="none"/>
              </w:rPr>
              <w:t xml:space="preserve">additional </w:t>
            </w:r>
            <w:r w:rsidRPr="00D74024">
              <w:rPr>
                <w:rFonts w:ascii="Bookman Old Style" w:eastAsia="Times New Roman" w:hAnsi="Bookman Old Style" w:cs="Arial"/>
                <w:color w:val="000000" w:themeColor="text1"/>
                <w:kern w:val="0"/>
                <w:sz w:val="24"/>
                <w:szCs w:val="24"/>
                <w14:ligatures w14:val="none"/>
              </w:rPr>
              <w:t>fees for non-members</w:t>
            </w:r>
            <w:r w:rsidR="00DC161C" w:rsidRPr="00D74024">
              <w:rPr>
                <w:rFonts w:ascii="Bookman Old Style" w:eastAsia="Times New Roman" w:hAnsi="Bookman Old Style" w:cs="Arial"/>
                <w:color w:val="000000" w:themeColor="text1"/>
                <w:kern w:val="0"/>
                <w:sz w:val="24"/>
                <w:szCs w:val="24"/>
                <w14:ligatures w14:val="none"/>
              </w:rPr>
              <w:t xml:space="preserve"> (Juniors and Seniors are different prices)</w:t>
            </w:r>
            <w:r w:rsidRPr="00D74024">
              <w:rPr>
                <w:rFonts w:ascii="Bookman Old Style" w:eastAsia="Times New Roman" w:hAnsi="Bookman Old Style" w:cs="Arial"/>
                <w:color w:val="000000" w:themeColor="text1"/>
                <w:kern w:val="0"/>
                <w:sz w:val="24"/>
                <w:szCs w:val="24"/>
                <w14:ligatures w14:val="none"/>
              </w:rPr>
              <w:t xml:space="preserve">. Select number of classes and then click on </w:t>
            </w:r>
            <w:r w:rsidR="006B1F88">
              <w:rPr>
                <w:rFonts w:ascii="Bookman Old Style" w:eastAsia="Times New Roman" w:hAnsi="Bookman Old Style" w:cs="Arial"/>
                <w:color w:val="000000" w:themeColor="text1"/>
                <w:kern w:val="0"/>
                <w:sz w:val="24"/>
                <w:szCs w:val="24"/>
                <w14:ligatures w14:val="none"/>
              </w:rPr>
              <w:t xml:space="preserve">the </w:t>
            </w:r>
            <w:r w:rsidRPr="00D74024">
              <w:rPr>
                <w:rFonts w:ascii="Bookman Old Style" w:eastAsia="Times New Roman" w:hAnsi="Bookman Old Style" w:cs="Arial"/>
                <w:color w:val="000000" w:themeColor="text1"/>
                <w:kern w:val="0"/>
                <w:sz w:val="24"/>
                <w:szCs w:val="24"/>
                <w14:ligatures w14:val="none"/>
              </w:rPr>
              <w:t>gray box to add the fees.</w:t>
            </w:r>
          </w:p>
          <w:p w14:paraId="09DD0B35" w14:textId="67499E47" w:rsidR="00524747" w:rsidRPr="000E2391" w:rsidRDefault="00524747" w:rsidP="00390345">
            <w:pPr>
              <w:pStyle w:val="ListParagraph"/>
              <w:numPr>
                <w:ilvl w:val="0"/>
                <w:numId w:val="12"/>
              </w:numPr>
              <w:spacing w:after="0" w:line="240" w:lineRule="auto"/>
              <w:ind w:left="1080"/>
              <w:rPr>
                <w:rFonts w:ascii="Bookman Old Style" w:eastAsia="Times New Roman" w:hAnsi="Bookman Old Style" w:cs="Arial"/>
                <w:b/>
                <w:bCs/>
                <w:color w:val="000000" w:themeColor="text1"/>
                <w:kern w:val="0"/>
                <w:sz w:val="24"/>
                <w:szCs w:val="24"/>
                <w14:ligatures w14:val="none"/>
              </w:rPr>
            </w:pPr>
            <w:r w:rsidRPr="000E2391">
              <w:rPr>
                <w:rFonts w:ascii="Bookman Old Style" w:eastAsia="Times New Roman" w:hAnsi="Bookman Old Style" w:cs="Arial"/>
                <w:b/>
                <w:bCs/>
                <w:color w:val="000000" w:themeColor="text1"/>
                <w:kern w:val="0"/>
                <w:sz w:val="24"/>
                <w:szCs w:val="24"/>
                <w14:ligatures w14:val="none"/>
              </w:rPr>
              <w:t xml:space="preserve">Shavings:  </w:t>
            </w:r>
            <w:r w:rsidRPr="000E2391">
              <w:rPr>
                <w:rFonts w:ascii="Bookman Old Style" w:eastAsia="Times New Roman" w:hAnsi="Bookman Old Style" w:cs="Arial"/>
                <w:color w:val="000000" w:themeColor="text1"/>
                <w:kern w:val="0"/>
                <w:sz w:val="24"/>
                <w:szCs w:val="24"/>
                <w14:ligatures w14:val="none"/>
              </w:rPr>
              <w:t xml:space="preserve">If you wish to purchase shavings, select number of bags and then click </w:t>
            </w:r>
            <w:r w:rsidR="00DC161C" w:rsidRPr="000E2391">
              <w:rPr>
                <w:rFonts w:ascii="Bookman Old Style" w:eastAsia="Times New Roman" w:hAnsi="Bookman Old Style" w:cs="Arial"/>
                <w:color w:val="000000" w:themeColor="text1"/>
                <w:kern w:val="0"/>
                <w:sz w:val="24"/>
                <w:szCs w:val="24"/>
                <w14:ligatures w14:val="none"/>
              </w:rPr>
              <w:t xml:space="preserve">on </w:t>
            </w:r>
            <w:r w:rsidR="006B1F88">
              <w:rPr>
                <w:rFonts w:ascii="Bookman Old Style" w:eastAsia="Times New Roman" w:hAnsi="Bookman Old Style" w:cs="Arial"/>
                <w:color w:val="000000" w:themeColor="text1"/>
                <w:kern w:val="0"/>
                <w:sz w:val="24"/>
                <w:szCs w:val="24"/>
                <w14:ligatures w14:val="none"/>
              </w:rPr>
              <w:t xml:space="preserve">the </w:t>
            </w:r>
            <w:r w:rsidRPr="000E2391">
              <w:rPr>
                <w:rFonts w:ascii="Bookman Old Style" w:eastAsia="Times New Roman" w:hAnsi="Bookman Old Style" w:cs="Arial"/>
                <w:color w:val="000000" w:themeColor="text1"/>
                <w:kern w:val="0"/>
                <w:sz w:val="24"/>
                <w:szCs w:val="24"/>
                <w14:ligatures w14:val="none"/>
              </w:rPr>
              <w:t>gray box to add.</w:t>
            </w:r>
          </w:p>
          <w:p w14:paraId="4C77171C" w14:textId="411F89F6" w:rsidR="000E2391" w:rsidRPr="00976C9C" w:rsidRDefault="000E2391" w:rsidP="00976C9C">
            <w:pPr>
              <w:pStyle w:val="ListParagraph"/>
              <w:numPr>
                <w:ilvl w:val="0"/>
                <w:numId w:val="11"/>
              </w:numPr>
              <w:spacing w:after="0" w:line="240" w:lineRule="auto"/>
              <w:ind w:left="1080"/>
              <w:rPr>
                <w:rFonts w:ascii="Bookman Old Style" w:eastAsia="Times New Roman" w:hAnsi="Bookman Old Style" w:cs="Arial"/>
                <w:color w:val="000000" w:themeColor="text1"/>
                <w:kern w:val="0"/>
                <w:sz w:val="24"/>
                <w:szCs w:val="24"/>
                <w14:ligatures w14:val="none"/>
              </w:rPr>
            </w:pPr>
            <w:r w:rsidRPr="006B1F88">
              <w:rPr>
                <w:rFonts w:ascii="Bookman Old Style" w:eastAsia="Times New Roman" w:hAnsi="Bookman Old Style" w:cs="Arial"/>
                <w:b/>
                <w:bCs/>
                <w:color w:val="000000" w:themeColor="text1"/>
                <w:kern w:val="0"/>
                <w:sz w:val="24"/>
                <w:szCs w:val="24"/>
                <w14:ligatures w14:val="none"/>
              </w:rPr>
              <w:t xml:space="preserve">Show Office Fee:  </w:t>
            </w:r>
            <w:r w:rsidRPr="006B1F88">
              <w:rPr>
                <w:rFonts w:ascii="Bookman Old Style" w:eastAsia="Times New Roman" w:hAnsi="Bookman Old Style" w:cs="Arial"/>
                <w:color w:val="000000" w:themeColor="text1"/>
                <w:kern w:val="0"/>
                <w:sz w:val="24"/>
                <w:szCs w:val="24"/>
                <w14:ligatures w14:val="none"/>
              </w:rPr>
              <w:t>This is automatically applied.</w:t>
            </w:r>
            <w:r w:rsidR="00976C9C">
              <w:rPr>
                <w:rFonts w:ascii="Bookman Old Style" w:eastAsia="Times New Roman" w:hAnsi="Bookman Old Style" w:cs="Arial"/>
                <w:color w:val="000000" w:themeColor="text1"/>
                <w:kern w:val="0"/>
                <w:sz w:val="24"/>
                <w:szCs w:val="24"/>
                <w14:ligatures w14:val="none"/>
              </w:rPr>
              <w:t xml:space="preserve">  Once complete, click the large green “Continue and Save” button.</w:t>
            </w:r>
          </w:p>
          <w:p w14:paraId="0112A905" w14:textId="77777777" w:rsidR="000E2391" w:rsidRPr="00B8365A" w:rsidRDefault="000E2391" w:rsidP="000E2391">
            <w:pPr>
              <w:spacing w:after="0" w:line="240" w:lineRule="auto"/>
              <w:ind w:left="360"/>
              <w:rPr>
                <w:rFonts w:ascii="Bookman Old Style" w:eastAsia="Times New Roman" w:hAnsi="Bookman Old Style" w:cs="Arial"/>
                <w:b/>
                <w:bCs/>
                <w:color w:val="000000" w:themeColor="text1"/>
                <w:kern w:val="0"/>
                <w:sz w:val="20"/>
                <w:szCs w:val="20"/>
                <w14:ligatures w14:val="none"/>
              </w:rPr>
            </w:pPr>
          </w:p>
          <w:p w14:paraId="2E6DFDF7" w14:textId="77777777" w:rsidR="00250A57" w:rsidRPr="00250A57" w:rsidRDefault="000E2391" w:rsidP="00250A57">
            <w:pPr>
              <w:pStyle w:val="ListParagraph"/>
              <w:numPr>
                <w:ilvl w:val="0"/>
                <w:numId w:val="8"/>
              </w:numPr>
              <w:spacing w:after="0" w:line="240" w:lineRule="auto"/>
              <w:rPr>
                <w:rFonts w:ascii="Bookman Old Style" w:eastAsia="Times New Roman" w:hAnsi="Bookman Old Style" w:cs="Arial"/>
                <w:b/>
                <w:bCs/>
                <w:color w:val="000000" w:themeColor="text1"/>
                <w:kern w:val="0"/>
                <w:sz w:val="24"/>
                <w:szCs w:val="24"/>
                <w14:ligatures w14:val="none"/>
              </w:rPr>
            </w:pPr>
            <w:r w:rsidRPr="006B1F88">
              <w:rPr>
                <w:rFonts w:ascii="Bookman Old Style" w:eastAsia="Times New Roman" w:hAnsi="Bookman Old Style" w:cs="Arial"/>
                <w:b/>
                <w:bCs/>
                <w:color w:val="000000" w:themeColor="text1"/>
                <w:kern w:val="0"/>
                <w:sz w:val="28"/>
                <w:szCs w:val="28"/>
                <w:highlight w:val="lightGray"/>
                <w14:ligatures w14:val="none"/>
              </w:rPr>
              <w:t xml:space="preserve">ENTRY </w:t>
            </w:r>
            <w:proofErr w:type="gramStart"/>
            <w:r w:rsidR="00524747" w:rsidRPr="006B1F88">
              <w:rPr>
                <w:rFonts w:ascii="Bookman Old Style" w:eastAsia="Times New Roman" w:hAnsi="Bookman Old Style" w:cs="Arial"/>
                <w:b/>
                <w:bCs/>
                <w:color w:val="000000" w:themeColor="text1"/>
                <w:kern w:val="0"/>
                <w:sz w:val="28"/>
                <w:szCs w:val="28"/>
                <w:highlight w:val="lightGray"/>
                <w14:ligatures w14:val="none"/>
              </w:rPr>
              <w:t>REVIEW</w:t>
            </w:r>
            <w:r>
              <w:rPr>
                <w:rFonts w:ascii="Bookman Old Style" w:eastAsia="Times New Roman" w:hAnsi="Bookman Old Style" w:cs="Arial"/>
                <w:b/>
                <w:bCs/>
                <w:color w:val="000000" w:themeColor="text1"/>
                <w:kern w:val="0"/>
                <w:sz w:val="28"/>
                <w:szCs w:val="28"/>
                <w14:ligatures w14:val="none"/>
              </w:rPr>
              <w:t xml:space="preserve">  </w:t>
            </w:r>
            <w:r w:rsidRPr="00F149E9">
              <w:rPr>
                <w:rFonts w:ascii="Bookman Old Style" w:eastAsia="Times New Roman" w:hAnsi="Bookman Old Style" w:cs="Arial"/>
                <w:color w:val="000000" w:themeColor="text1"/>
                <w:kern w:val="0"/>
                <w:sz w:val="24"/>
                <w:szCs w:val="24"/>
                <w14:ligatures w14:val="none"/>
              </w:rPr>
              <w:t>This</w:t>
            </w:r>
            <w:proofErr w:type="gramEnd"/>
            <w:r w:rsidRPr="00F149E9">
              <w:rPr>
                <w:rFonts w:ascii="Bookman Old Style" w:eastAsia="Times New Roman" w:hAnsi="Bookman Old Style" w:cs="Arial"/>
                <w:color w:val="000000" w:themeColor="text1"/>
                <w:kern w:val="0"/>
                <w:sz w:val="24"/>
                <w:szCs w:val="24"/>
                <w14:ligatures w14:val="none"/>
              </w:rPr>
              <w:t xml:space="preserve"> will show </w:t>
            </w:r>
            <w:r w:rsidR="00F149E9" w:rsidRPr="00F149E9">
              <w:rPr>
                <w:rFonts w:ascii="Bookman Old Style" w:eastAsia="Times New Roman" w:hAnsi="Bookman Old Style" w:cs="Arial"/>
                <w:color w:val="000000" w:themeColor="text1"/>
                <w:kern w:val="0"/>
                <w:sz w:val="24"/>
                <w:szCs w:val="24"/>
                <w14:ligatures w14:val="none"/>
              </w:rPr>
              <w:t>anything you have missed completing</w:t>
            </w:r>
            <w:r w:rsidR="00976C9C">
              <w:rPr>
                <w:rFonts w:ascii="Bookman Old Style" w:eastAsia="Times New Roman" w:hAnsi="Bookman Old Style" w:cs="Arial"/>
                <w:color w:val="000000" w:themeColor="text1"/>
                <w:kern w:val="0"/>
                <w:sz w:val="24"/>
                <w:szCs w:val="24"/>
                <w14:ligatures w14:val="none"/>
              </w:rPr>
              <w:t xml:space="preserve"> with the word “fix”</w:t>
            </w:r>
            <w:r w:rsidR="00F149E9" w:rsidRPr="00F149E9">
              <w:rPr>
                <w:rFonts w:ascii="Bookman Old Style" w:eastAsia="Times New Roman" w:hAnsi="Bookman Old Style" w:cs="Arial"/>
                <w:color w:val="000000" w:themeColor="text1"/>
                <w:kern w:val="0"/>
                <w:sz w:val="24"/>
                <w:szCs w:val="24"/>
                <w14:ligatures w14:val="none"/>
              </w:rPr>
              <w:t xml:space="preserve">.  Click </w:t>
            </w:r>
            <w:r w:rsidR="00F149E9">
              <w:rPr>
                <w:rFonts w:ascii="Bookman Old Style" w:eastAsia="Times New Roman" w:hAnsi="Bookman Old Style" w:cs="Arial"/>
                <w:color w:val="000000" w:themeColor="text1"/>
                <w:kern w:val="0"/>
                <w:sz w:val="24"/>
                <w:szCs w:val="24"/>
                <w14:ligatures w14:val="none"/>
              </w:rPr>
              <w:t>each</w:t>
            </w:r>
            <w:r w:rsidR="00F149E9" w:rsidRPr="00F149E9">
              <w:rPr>
                <w:rFonts w:ascii="Bookman Old Style" w:eastAsia="Times New Roman" w:hAnsi="Bookman Old Style" w:cs="Arial"/>
                <w:color w:val="000000" w:themeColor="text1"/>
                <w:kern w:val="0"/>
                <w:sz w:val="24"/>
                <w:szCs w:val="24"/>
                <w14:ligatures w14:val="none"/>
              </w:rPr>
              <w:t xml:space="preserve"> “fix” button to see what you need to add</w:t>
            </w:r>
            <w:r w:rsidR="00250A57">
              <w:rPr>
                <w:rFonts w:ascii="Bookman Old Style" w:eastAsia="Times New Roman" w:hAnsi="Bookman Old Style" w:cs="Arial"/>
                <w:color w:val="000000" w:themeColor="text1"/>
                <w:kern w:val="0"/>
                <w:sz w:val="24"/>
                <w:szCs w:val="24"/>
                <w14:ligatures w14:val="none"/>
              </w:rPr>
              <w:t xml:space="preserve"> or correct</w:t>
            </w:r>
            <w:r w:rsidR="00F149E9" w:rsidRPr="00F149E9">
              <w:rPr>
                <w:rFonts w:ascii="Bookman Old Style" w:eastAsia="Times New Roman" w:hAnsi="Bookman Old Style" w:cs="Arial"/>
                <w:color w:val="000000" w:themeColor="text1"/>
                <w:kern w:val="0"/>
                <w:sz w:val="24"/>
                <w:szCs w:val="24"/>
                <w14:ligatures w14:val="none"/>
              </w:rPr>
              <w:t>.</w:t>
            </w:r>
            <w:r w:rsidR="00250A57">
              <w:rPr>
                <w:rFonts w:ascii="Bookman Old Style" w:eastAsia="Times New Roman" w:hAnsi="Bookman Old Style" w:cs="Arial"/>
                <w:color w:val="000000" w:themeColor="text1"/>
                <w:kern w:val="0"/>
                <w:sz w:val="24"/>
                <w:szCs w:val="24"/>
                <w14:ligatures w14:val="none"/>
              </w:rPr>
              <w:t xml:space="preserve">  Once all is fixed, click on “Continue to Payment”.</w:t>
            </w:r>
          </w:p>
          <w:p w14:paraId="1A94B116" w14:textId="77777777" w:rsidR="00250A57" w:rsidRPr="00B8365A" w:rsidRDefault="00250A57" w:rsidP="00250A57">
            <w:pPr>
              <w:spacing w:after="0" w:line="240" w:lineRule="auto"/>
              <w:ind w:left="360"/>
              <w:rPr>
                <w:rFonts w:ascii="Bookman Old Style" w:eastAsia="Times New Roman" w:hAnsi="Bookman Old Style" w:cs="Arial"/>
                <w:b/>
                <w:bCs/>
                <w:color w:val="000000" w:themeColor="text1"/>
                <w:kern w:val="0"/>
                <w:sz w:val="20"/>
                <w:szCs w:val="20"/>
                <w14:ligatures w14:val="none"/>
              </w:rPr>
            </w:pPr>
          </w:p>
          <w:p w14:paraId="369BF0F5" w14:textId="2E638B73" w:rsidR="00250A57" w:rsidRPr="00250A57" w:rsidRDefault="00250A57" w:rsidP="00250A57">
            <w:pPr>
              <w:pStyle w:val="ListParagraph"/>
              <w:numPr>
                <w:ilvl w:val="0"/>
                <w:numId w:val="8"/>
              </w:numPr>
              <w:spacing w:after="0" w:line="240" w:lineRule="auto"/>
              <w:rPr>
                <w:rFonts w:ascii="Bookman Old Style" w:eastAsia="Times New Roman" w:hAnsi="Bookman Old Style" w:cs="Arial"/>
                <w:b/>
                <w:bCs/>
                <w:color w:val="000000" w:themeColor="text1"/>
                <w:kern w:val="0"/>
                <w:sz w:val="24"/>
                <w:szCs w:val="24"/>
                <w14:ligatures w14:val="none"/>
              </w:rPr>
            </w:pPr>
            <w:r w:rsidRPr="00250A57">
              <w:rPr>
                <w:rFonts w:ascii="Bookman Old Style" w:eastAsia="Times New Roman" w:hAnsi="Bookman Old Style" w:cs="Arial"/>
                <w:b/>
                <w:bCs/>
                <w:color w:val="000000" w:themeColor="text1"/>
                <w:kern w:val="0"/>
                <w:sz w:val="28"/>
                <w:szCs w:val="28"/>
                <w:highlight w:val="lightGray"/>
                <w14:ligatures w14:val="none"/>
              </w:rPr>
              <w:t xml:space="preserve">INVOICE &amp; </w:t>
            </w:r>
            <w:proofErr w:type="gramStart"/>
            <w:r w:rsidRPr="00250A57">
              <w:rPr>
                <w:rFonts w:ascii="Bookman Old Style" w:eastAsia="Times New Roman" w:hAnsi="Bookman Old Style" w:cs="Arial"/>
                <w:b/>
                <w:bCs/>
                <w:color w:val="000000" w:themeColor="text1"/>
                <w:kern w:val="0"/>
                <w:sz w:val="28"/>
                <w:szCs w:val="28"/>
                <w:highlight w:val="lightGray"/>
                <w14:ligatures w14:val="none"/>
              </w:rPr>
              <w:t>PAYMENT</w:t>
            </w:r>
            <w:r>
              <w:rPr>
                <w:rFonts w:ascii="Bookman Old Style" w:eastAsia="Times New Roman" w:hAnsi="Bookman Old Style" w:cs="Arial"/>
                <w:b/>
                <w:bCs/>
                <w:color w:val="000000" w:themeColor="text1"/>
                <w:kern w:val="0"/>
                <w:sz w:val="28"/>
                <w:szCs w:val="28"/>
                <w14:ligatures w14:val="none"/>
              </w:rPr>
              <w:t xml:space="preserve">  </w:t>
            </w:r>
            <w:r w:rsidRPr="00250A57">
              <w:rPr>
                <w:rFonts w:ascii="Bookman Old Style" w:eastAsia="Times New Roman" w:hAnsi="Bookman Old Style" w:cs="Arial"/>
                <w:color w:val="000000" w:themeColor="text1"/>
                <w:kern w:val="0"/>
                <w:sz w:val="24"/>
                <w:szCs w:val="24"/>
                <w14:ligatures w14:val="none"/>
              </w:rPr>
              <w:t>Your</w:t>
            </w:r>
            <w:proofErr w:type="gramEnd"/>
            <w:r w:rsidRPr="00250A57">
              <w:rPr>
                <w:rFonts w:ascii="Bookman Old Style" w:eastAsia="Times New Roman" w:hAnsi="Bookman Old Style" w:cs="Arial"/>
                <w:color w:val="000000" w:themeColor="text1"/>
                <w:kern w:val="0"/>
                <w:sz w:val="24"/>
                <w:szCs w:val="24"/>
                <w14:ligatures w14:val="none"/>
              </w:rPr>
              <w:t xml:space="preserve"> invoice will be shown.  You can click on the down arrow to the left of each category to see the details.  Once all is in order, pay using a credit card.  Done!!</w:t>
            </w:r>
          </w:p>
        </w:tc>
      </w:tr>
      <w:tr w:rsidR="004D1A57" w:rsidRPr="00D74024" w14:paraId="3B9A3F9E" w14:textId="77777777" w:rsidTr="004D1A57">
        <w:trPr>
          <w:tblCellSpacing w:w="0" w:type="dxa"/>
        </w:trPr>
        <w:tc>
          <w:tcPr>
            <w:tcW w:w="0" w:type="auto"/>
            <w:tcMar>
              <w:top w:w="150" w:type="dxa"/>
              <w:left w:w="300" w:type="dxa"/>
              <w:bottom w:w="150" w:type="dxa"/>
              <w:right w:w="300" w:type="dxa"/>
            </w:tcMar>
            <w:hideMark/>
          </w:tcPr>
          <w:p w14:paraId="5583C7F1" w14:textId="37C16DF7" w:rsidR="004D1A57" w:rsidRPr="00D74024" w:rsidRDefault="001E52DD" w:rsidP="001E52DD">
            <w:pPr>
              <w:spacing w:after="0" w:line="240" w:lineRule="auto"/>
              <w:rPr>
                <w:rFonts w:ascii="Arial" w:eastAsia="Times New Roman" w:hAnsi="Arial" w:cs="Arial"/>
                <w:color w:val="000000" w:themeColor="text1"/>
                <w:kern w:val="0"/>
                <w14:ligatures w14:val="none"/>
              </w:rPr>
            </w:pPr>
            <w:r w:rsidRPr="00250A57">
              <w:rPr>
                <w:rFonts w:ascii="Bookman Old Style" w:eastAsia="Times New Roman" w:hAnsi="Bookman Old Style" w:cs="Arial"/>
                <w:b/>
                <w:bCs/>
                <w:color w:val="000000" w:themeColor="text1"/>
                <w:kern w:val="0"/>
                <w:sz w:val="28"/>
                <w:szCs w:val="28"/>
                <w14:ligatures w14:val="none"/>
              </w:rPr>
              <w:lastRenderedPageBreak/>
              <w:t xml:space="preserve">VIDEO </w:t>
            </w:r>
            <w:r w:rsidR="004D1A57" w:rsidRPr="00250A57">
              <w:rPr>
                <w:rFonts w:ascii="Bookman Old Style" w:eastAsia="Times New Roman" w:hAnsi="Bookman Old Style" w:cs="Arial"/>
                <w:b/>
                <w:bCs/>
                <w:color w:val="000000" w:themeColor="text1"/>
                <w:kern w:val="0"/>
                <w:sz w:val="28"/>
                <w:szCs w:val="28"/>
                <w14:ligatures w14:val="none"/>
              </w:rPr>
              <w:t>T</w:t>
            </w:r>
            <w:r w:rsidRPr="00250A57">
              <w:rPr>
                <w:rFonts w:ascii="Bookman Old Style" w:eastAsia="Times New Roman" w:hAnsi="Bookman Old Style" w:cs="Arial"/>
                <w:b/>
                <w:bCs/>
                <w:color w:val="000000" w:themeColor="text1"/>
                <w:kern w:val="0"/>
                <w:sz w:val="28"/>
                <w:szCs w:val="28"/>
                <w14:ligatures w14:val="none"/>
              </w:rPr>
              <w:t>UTORIAL</w:t>
            </w:r>
            <w:r w:rsidR="004D1A57" w:rsidRPr="00250A57">
              <w:rPr>
                <w:rFonts w:ascii="Bookman Old Style" w:eastAsia="Times New Roman" w:hAnsi="Bookman Old Style" w:cs="Arial"/>
                <w:b/>
                <w:bCs/>
                <w:color w:val="000000" w:themeColor="text1"/>
                <w:kern w:val="0"/>
                <w:sz w:val="28"/>
                <w:szCs w:val="28"/>
                <w14:ligatures w14:val="none"/>
              </w:rPr>
              <w:t xml:space="preserve"> </w:t>
            </w:r>
            <w:r w:rsidR="004D1A57" w:rsidRPr="00D74024">
              <w:rPr>
                <w:rFonts w:ascii="Bookman Old Style" w:eastAsia="Times New Roman" w:hAnsi="Bookman Old Style" w:cs="Arial"/>
                <w:b/>
                <w:bCs/>
                <w:color w:val="000000" w:themeColor="text1"/>
                <w:kern w:val="0"/>
                <w:sz w:val="24"/>
                <w:szCs w:val="24"/>
                <w14:ligatures w14:val="none"/>
              </w:rPr>
              <w:t xml:space="preserve">- </w:t>
            </w:r>
            <w:r w:rsidR="004D1A57" w:rsidRPr="00D74024">
              <w:rPr>
                <w:rFonts w:ascii="Bookman Old Style" w:eastAsia="Times New Roman" w:hAnsi="Bookman Old Style" w:cs="Arial"/>
                <w:color w:val="000000" w:themeColor="text1"/>
                <w:kern w:val="0"/>
                <w:sz w:val="24"/>
                <w:szCs w:val="24"/>
                <w14:ligatures w14:val="none"/>
              </w:rPr>
              <w:t xml:space="preserve">copy link below into </w:t>
            </w:r>
            <w:r w:rsidRPr="00D74024">
              <w:rPr>
                <w:rFonts w:ascii="Bookman Old Style" w:eastAsia="Times New Roman" w:hAnsi="Bookman Old Style" w:cs="Arial"/>
                <w:color w:val="000000" w:themeColor="text1"/>
                <w:kern w:val="0"/>
                <w:sz w:val="24"/>
                <w:szCs w:val="24"/>
                <w14:ligatures w14:val="none"/>
              </w:rPr>
              <w:t xml:space="preserve">a </w:t>
            </w:r>
            <w:r w:rsidR="004D1A57" w:rsidRPr="00D74024">
              <w:rPr>
                <w:rFonts w:ascii="Bookman Old Style" w:eastAsia="Times New Roman" w:hAnsi="Bookman Old Style" w:cs="Arial"/>
                <w:color w:val="000000" w:themeColor="text1"/>
                <w:kern w:val="0"/>
                <w:sz w:val="24"/>
                <w:szCs w:val="24"/>
                <w14:ligatures w14:val="none"/>
              </w:rPr>
              <w:t>new browser tab. It will download the video tutorial into your download file. Click "entry tutorial-2.mov" from the download folder.</w:t>
            </w:r>
            <w:r w:rsidR="00E950D1" w:rsidRPr="00D74024">
              <w:rPr>
                <w:rFonts w:ascii="Bookman Old Style" w:eastAsia="Times New Roman" w:hAnsi="Bookman Old Style" w:cs="Arial"/>
                <w:b/>
                <w:bCs/>
                <w:color w:val="000000" w:themeColor="text1"/>
                <w:kern w:val="0"/>
                <w:sz w:val="24"/>
                <w:szCs w:val="24"/>
                <w14:ligatures w14:val="none"/>
              </w:rPr>
              <w:t xml:space="preserve"> </w:t>
            </w:r>
            <w:r w:rsidR="00B8365A">
              <w:rPr>
                <w:rFonts w:ascii="Bookman Old Style" w:eastAsia="Times New Roman" w:hAnsi="Bookman Old Style" w:cs="Arial"/>
                <w:b/>
                <w:bCs/>
                <w:color w:val="000000" w:themeColor="text1"/>
                <w:kern w:val="0"/>
                <w:sz w:val="24"/>
                <w:szCs w:val="24"/>
                <w14:ligatures w14:val="none"/>
              </w:rPr>
              <w:t xml:space="preserve">      </w:t>
            </w:r>
            <w:hyperlink r:id="rId6" w:history="1">
              <w:r w:rsidR="001A38F2" w:rsidRPr="00D74024">
                <w:rPr>
                  <w:rStyle w:val="Hyperlink"/>
                  <w:rFonts w:ascii="Bookman Old Style" w:eastAsia="Times New Roman" w:hAnsi="Bookman Old Style" w:cs="Times New Roman"/>
                  <w:color w:val="000000" w:themeColor="text1"/>
                  <w:kern w:val="0"/>
                  <w14:ligatures w14:val="none"/>
                </w:rPr>
                <w:t>https://www.foxvillage.com/Content/Images/Entry Tutorial-2.mov</w:t>
              </w:r>
            </w:hyperlink>
          </w:p>
        </w:tc>
      </w:tr>
    </w:tbl>
    <w:p w14:paraId="501EAFE2" w14:textId="77777777" w:rsidR="00465264" w:rsidRPr="00D74024" w:rsidRDefault="00465264" w:rsidP="001E52DD">
      <w:pPr>
        <w:rPr>
          <w:color w:val="000000" w:themeColor="text1"/>
        </w:rPr>
      </w:pPr>
    </w:p>
    <w:sectPr w:rsidR="00465264" w:rsidRPr="00D74024" w:rsidSect="00B76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0ED"/>
    <w:multiLevelType w:val="hybridMultilevel"/>
    <w:tmpl w:val="D848E9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690AED"/>
    <w:multiLevelType w:val="hybridMultilevel"/>
    <w:tmpl w:val="A9025F7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231268"/>
    <w:multiLevelType w:val="hybridMultilevel"/>
    <w:tmpl w:val="93FE0C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E20C8"/>
    <w:multiLevelType w:val="hybridMultilevel"/>
    <w:tmpl w:val="DB9C6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E60FF"/>
    <w:multiLevelType w:val="hybridMultilevel"/>
    <w:tmpl w:val="600648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8B38A3"/>
    <w:multiLevelType w:val="hybridMultilevel"/>
    <w:tmpl w:val="FB9AF0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F1ACE"/>
    <w:multiLevelType w:val="hybridMultilevel"/>
    <w:tmpl w:val="EE0CE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87797"/>
    <w:multiLevelType w:val="hybridMultilevel"/>
    <w:tmpl w:val="AEF2193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1202AE"/>
    <w:multiLevelType w:val="hybridMultilevel"/>
    <w:tmpl w:val="2CA6585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A223236"/>
    <w:multiLevelType w:val="hybridMultilevel"/>
    <w:tmpl w:val="08505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3D00C6"/>
    <w:multiLevelType w:val="hybridMultilevel"/>
    <w:tmpl w:val="B114E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F7E54"/>
    <w:multiLevelType w:val="hybridMultilevel"/>
    <w:tmpl w:val="7074A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6781F"/>
    <w:multiLevelType w:val="hybridMultilevel"/>
    <w:tmpl w:val="EEF82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6929BC"/>
    <w:multiLevelType w:val="hybridMultilevel"/>
    <w:tmpl w:val="B212006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2926224">
    <w:abstractNumId w:val="12"/>
  </w:num>
  <w:num w:numId="2" w16cid:durableId="1022130619">
    <w:abstractNumId w:val="9"/>
  </w:num>
  <w:num w:numId="3" w16cid:durableId="1916280572">
    <w:abstractNumId w:val="10"/>
  </w:num>
  <w:num w:numId="4" w16cid:durableId="545601347">
    <w:abstractNumId w:val="6"/>
  </w:num>
  <w:num w:numId="5" w16cid:durableId="1892418051">
    <w:abstractNumId w:val="11"/>
  </w:num>
  <w:num w:numId="6" w16cid:durableId="552082877">
    <w:abstractNumId w:val="3"/>
  </w:num>
  <w:num w:numId="7" w16cid:durableId="1917469440">
    <w:abstractNumId w:val="5"/>
  </w:num>
  <w:num w:numId="8" w16cid:durableId="261837189">
    <w:abstractNumId w:val="2"/>
  </w:num>
  <w:num w:numId="9" w16cid:durableId="1630236921">
    <w:abstractNumId w:val="1"/>
  </w:num>
  <w:num w:numId="10" w16cid:durableId="847796268">
    <w:abstractNumId w:val="7"/>
  </w:num>
  <w:num w:numId="11" w16cid:durableId="1531139713">
    <w:abstractNumId w:val="13"/>
  </w:num>
  <w:num w:numId="12" w16cid:durableId="2101177604">
    <w:abstractNumId w:val="0"/>
  </w:num>
  <w:num w:numId="13" w16cid:durableId="1593666671">
    <w:abstractNumId w:val="4"/>
  </w:num>
  <w:num w:numId="14" w16cid:durableId="252517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57"/>
    <w:rsid w:val="00066B89"/>
    <w:rsid w:val="000D7B33"/>
    <w:rsid w:val="000E2391"/>
    <w:rsid w:val="0013467B"/>
    <w:rsid w:val="00144838"/>
    <w:rsid w:val="00154A11"/>
    <w:rsid w:val="001A38F2"/>
    <w:rsid w:val="001E52DD"/>
    <w:rsid w:val="002137DB"/>
    <w:rsid w:val="00220CED"/>
    <w:rsid w:val="00250A57"/>
    <w:rsid w:val="00273178"/>
    <w:rsid w:val="0032762D"/>
    <w:rsid w:val="00465264"/>
    <w:rsid w:val="004C5D5B"/>
    <w:rsid w:val="004D1A57"/>
    <w:rsid w:val="004D7208"/>
    <w:rsid w:val="0051197A"/>
    <w:rsid w:val="00524747"/>
    <w:rsid w:val="00586364"/>
    <w:rsid w:val="005B5C09"/>
    <w:rsid w:val="005D4535"/>
    <w:rsid w:val="00644324"/>
    <w:rsid w:val="006B1F88"/>
    <w:rsid w:val="00704795"/>
    <w:rsid w:val="00715980"/>
    <w:rsid w:val="007E17D3"/>
    <w:rsid w:val="00804208"/>
    <w:rsid w:val="00976C9C"/>
    <w:rsid w:val="009E62D5"/>
    <w:rsid w:val="00B04C76"/>
    <w:rsid w:val="00B76F62"/>
    <w:rsid w:val="00B8365A"/>
    <w:rsid w:val="00BC1D1B"/>
    <w:rsid w:val="00BC2D5C"/>
    <w:rsid w:val="00C06D1C"/>
    <w:rsid w:val="00D227DB"/>
    <w:rsid w:val="00D74024"/>
    <w:rsid w:val="00DA3DB9"/>
    <w:rsid w:val="00DB1875"/>
    <w:rsid w:val="00DC161C"/>
    <w:rsid w:val="00DC2DDF"/>
    <w:rsid w:val="00E950D1"/>
    <w:rsid w:val="00EF7313"/>
    <w:rsid w:val="00F149E9"/>
    <w:rsid w:val="00F663B0"/>
    <w:rsid w:val="00FC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CA0C"/>
  <w15:chartTrackingRefBased/>
  <w15:docId w15:val="{2D1F3E90-BDCF-4031-A5AE-480BE0C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1A5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A5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4D1A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5994200411indent-1">
    <w:name w:val="yiv5994200411indent-1"/>
    <w:basedOn w:val="Normal"/>
    <w:rsid w:val="004D1A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D1A57"/>
    <w:rPr>
      <w:color w:val="0000FF"/>
      <w:u w:val="single"/>
    </w:rPr>
  </w:style>
  <w:style w:type="paragraph" w:styleId="ListParagraph">
    <w:name w:val="List Paragraph"/>
    <w:basedOn w:val="Normal"/>
    <w:uiPriority w:val="34"/>
    <w:qFormat/>
    <w:rsid w:val="004D1A57"/>
    <w:pPr>
      <w:ind w:left="720"/>
      <w:contextualSpacing/>
    </w:pPr>
  </w:style>
  <w:style w:type="character" w:styleId="UnresolvedMention">
    <w:name w:val="Unresolved Mention"/>
    <w:basedOn w:val="DefaultParagraphFont"/>
    <w:uiPriority w:val="99"/>
    <w:semiHidden/>
    <w:unhideWhenUsed/>
    <w:rsid w:val="001E5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96884">
      <w:bodyDiv w:val="1"/>
      <w:marLeft w:val="0"/>
      <w:marRight w:val="0"/>
      <w:marTop w:val="0"/>
      <w:marBottom w:val="0"/>
      <w:divBdr>
        <w:top w:val="none" w:sz="0" w:space="0" w:color="auto"/>
        <w:left w:val="none" w:sz="0" w:space="0" w:color="auto"/>
        <w:bottom w:val="none" w:sz="0" w:space="0" w:color="auto"/>
        <w:right w:val="none" w:sz="0" w:space="0" w:color="auto"/>
      </w:divBdr>
      <w:divsChild>
        <w:div w:id="165736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village.com/Content/Images/Entry%20Tutorial-2.mov" TargetMode="External"/><Relationship Id="rId5" Type="http://schemas.openxmlformats.org/officeDocument/2006/relationships/hyperlink" Target="https://r20.rs6.net/tn.jsp?f=001VqChGHqDLssJEgqJJrh2Ep7_9xk4-1s9Mvt1g3Wtjyas53jvYemqRGO0hrAJ55B81bQQNGHN5Lnjl33zbJM96L6RyY79Vqy9stUqEhlUtNCiRUBVDG9MNcd9bF_aDPU2ubR72OwLObaC6rVXRYmPrQ==&amp;c=JXIsQuuTzNlQHgF4CxfeEUPEv70xp1lXpuphmENgx-_EtHQf3aACPg==&amp;ch=bMYUHH10kabC1hmcU_5gzjVUxllh8u0NLhhfu8HQ6uWvOWGxbiDY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Bresky</dc:creator>
  <cp:keywords/>
  <dc:description/>
  <cp:lastModifiedBy>Amy Bresky</cp:lastModifiedBy>
  <cp:revision>2</cp:revision>
  <cp:lastPrinted>2024-04-10T15:57:00Z</cp:lastPrinted>
  <dcterms:created xsi:type="dcterms:W3CDTF">2024-04-10T16:01:00Z</dcterms:created>
  <dcterms:modified xsi:type="dcterms:W3CDTF">2024-04-10T16:01:00Z</dcterms:modified>
</cp:coreProperties>
</file>